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BE80DE" w14:textId="77777777" w:rsidR="00AE5209" w:rsidRPr="00411F25" w:rsidRDefault="00AE5209" w:rsidP="00AE5209">
      <w:pPr>
        <w:ind w:right="-288" w:hanging="367"/>
        <w:rPr>
          <w:rFonts w:asciiTheme="minorHAnsi" w:hAnsiTheme="minorHAnsi"/>
          <w:sz w:val="16"/>
          <w:szCs w:val="16"/>
        </w:rPr>
      </w:pPr>
    </w:p>
    <w:tbl>
      <w:tblPr>
        <w:tblW w:w="9319" w:type="dxa"/>
        <w:tblInd w:w="-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90"/>
        <w:gridCol w:w="2380"/>
        <w:gridCol w:w="1191"/>
        <w:gridCol w:w="621"/>
        <w:gridCol w:w="1759"/>
        <w:gridCol w:w="761"/>
        <w:gridCol w:w="1417"/>
      </w:tblGrid>
      <w:tr w:rsidR="00411F25" w:rsidRPr="00411F25" w14:paraId="46009F69" w14:textId="77777777" w:rsidTr="00AE5209">
        <w:tc>
          <w:tcPr>
            <w:tcW w:w="1190" w:type="dxa"/>
            <w:tcBorders>
              <w:right w:val="nil"/>
            </w:tcBorders>
          </w:tcPr>
          <w:p w14:paraId="50629366" w14:textId="77777777" w:rsidR="00AE5209" w:rsidRPr="00411F25" w:rsidRDefault="00AE5209" w:rsidP="00DF4BC5">
            <w:pPr>
              <w:ind w:right="-288"/>
              <w:rPr>
                <w:rFonts w:asciiTheme="minorHAnsi" w:hAnsiTheme="minorHAnsi"/>
              </w:rPr>
            </w:pPr>
            <w:r w:rsidRPr="00411F25">
              <w:rPr>
                <w:rFonts w:asciiTheme="minorHAnsi" w:hAnsiTheme="minorHAnsi"/>
              </w:rPr>
              <w:t>Ship Name:</w:t>
            </w:r>
          </w:p>
        </w:tc>
        <w:tc>
          <w:tcPr>
            <w:tcW w:w="2380" w:type="dxa"/>
            <w:tcBorders>
              <w:left w:val="nil"/>
            </w:tcBorders>
          </w:tcPr>
          <w:p w14:paraId="70BD8638" w14:textId="77777777" w:rsidR="00AE5209" w:rsidRPr="00411F25" w:rsidRDefault="00AE5209" w:rsidP="00DF4BC5">
            <w:pPr>
              <w:ind w:right="-288"/>
              <w:rPr>
                <w:rFonts w:asciiTheme="minorHAnsi" w:hAnsiTheme="minorHAnsi"/>
              </w:rPr>
            </w:pPr>
          </w:p>
        </w:tc>
        <w:tc>
          <w:tcPr>
            <w:tcW w:w="1191" w:type="dxa"/>
            <w:tcBorders>
              <w:right w:val="nil"/>
            </w:tcBorders>
          </w:tcPr>
          <w:p w14:paraId="31D30E34" w14:textId="77777777" w:rsidR="00AE5209" w:rsidRPr="00411F25" w:rsidRDefault="00AE5209" w:rsidP="00DF4BC5">
            <w:pPr>
              <w:ind w:right="-288"/>
              <w:rPr>
                <w:rFonts w:asciiTheme="minorHAnsi" w:hAnsiTheme="minorHAnsi"/>
              </w:rPr>
            </w:pPr>
            <w:r w:rsidRPr="00411F25">
              <w:rPr>
                <w:rFonts w:asciiTheme="minorHAnsi" w:hAnsiTheme="minorHAnsi"/>
              </w:rPr>
              <w:t>Position:</w:t>
            </w:r>
          </w:p>
        </w:tc>
        <w:tc>
          <w:tcPr>
            <w:tcW w:w="621" w:type="dxa"/>
            <w:tcBorders>
              <w:left w:val="nil"/>
              <w:right w:val="nil"/>
            </w:tcBorders>
          </w:tcPr>
          <w:p w14:paraId="08D49E1C" w14:textId="77777777" w:rsidR="00AE5209" w:rsidRPr="00411F25" w:rsidRDefault="00AE5209" w:rsidP="00DF4BC5">
            <w:pPr>
              <w:ind w:right="-288"/>
              <w:rPr>
                <w:rFonts w:asciiTheme="minorHAnsi" w:hAnsiTheme="minorHAnsi"/>
              </w:rPr>
            </w:pPr>
            <w:r w:rsidRPr="00411F25">
              <w:rPr>
                <w:rFonts w:asciiTheme="minorHAnsi" w:hAnsiTheme="minorHAnsi"/>
              </w:rPr>
              <w:t>Lat</w:t>
            </w:r>
          </w:p>
        </w:tc>
        <w:tc>
          <w:tcPr>
            <w:tcW w:w="1759" w:type="dxa"/>
            <w:tcBorders>
              <w:left w:val="nil"/>
              <w:right w:val="nil"/>
            </w:tcBorders>
          </w:tcPr>
          <w:p w14:paraId="5FC25B02" w14:textId="77777777" w:rsidR="00AE5209" w:rsidRPr="00411F25" w:rsidRDefault="00AE5209" w:rsidP="00DF4BC5">
            <w:pPr>
              <w:ind w:right="-288"/>
              <w:rPr>
                <w:rFonts w:asciiTheme="minorHAnsi" w:hAnsiTheme="minorHAnsi"/>
              </w:rPr>
            </w:pPr>
          </w:p>
        </w:tc>
        <w:tc>
          <w:tcPr>
            <w:tcW w:w="761" w:type="dxa"/>
            <w:tcBorders>
              <w:left w:val="nil"/>
              <w:right w:val="nil"/>
            </w:tcBorders>
          </w:tcPr>
          <w:p w14:paraId="3E2A3677" w14:textId="77777777" w:rsidR="00AE5209" w:rsidRPr="00411F25" w:rsidRDefault="00AE5209" w:rsidP="00DF4BC5">
            <w:pPr>
              <w:ind w:right="-288"/>
              <w:rPr>
                <w:rFonts w:asciiTheme="minorHAnsi" w:hAnsiTheme="minorHAnsi"/>
              </w:rPr>
            </w:pPr>
            <w:r w:rsidRPr="00411F25">
              <w:rPr>
                <w:rFonts w:asciiTheme="minorHAnsi" w:hAnsiTheme="minorHAnsi"/>
              </w:rPr>
              <w:t>Long</w:t>
            </w:r>
          </w:p>
        </w:tc>
        <w:tc>
          <w:tcPr>
            <w:tcW w:w="1417" w:type="dxa"/>
            <w:tcBorders>
              <w:left w:val="nil"/>
            </w:tcBorders>
          </w:tcPr>
          <w:p w14:paraId="74784BCB" w14:textId="77777777" w:rsidR="00AE5209" w:rsidRPr="00411F25" w:rsidRDefault="00AE5209" w:rsidP="00DF4BC5">
            <w:pPr>
              <w:ind w:right="-288"/>
              <w:rPr>
                <w:rFonts w:asciiTheme="minorHAnsi" w:hAnsiTheme="minorHAnsi"/>
              </w:rPr>
            </w:pPr>
          </w:p>
        </w:tc>
      </w:tr>
    </w:tbl>
    <w:p w14:paraId="20F051F1" w14:textId="77777777" w:rsidR="00AE5209" w:rsidRPr="00411F25" w:rsidRDefault="00AE5209" w:rsidP="00AE5209">
      <w:pPr>
        <w:ind w:right="-288" w:hanging="367"/>
        <w:rPr>
          <w:rFonts w:asciiTheme="minorHAnsi" w:hAnsiTheme="minorHAnsi"/>
        </w:rPr>
      </w:pPr>
    </w:p>
    <w:tbl>
      <w:tblPr>
        <w:tblW w:w="9337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27"/>
        <w:gridCol w:w="1773"/>
        <w:gridCol w:w="553"/>
        <w:gridCol w:w="1535"/>
        <w:gridCol w:w="542"/>
        <w:gridCol w:w="1655"/>
        <w:gridCol w:w="1452"/>
      </w:tblGrid>
      <w:tr w:rsidR="00411F25" w:rsidRPr="00411F25" w14:paraId="7F08A8A6" w14:textId="77777777" w:rsidTr="00AE5209">
        <w:tc>
          <w:tcPr>
            <w:tcW w:w="1827" w:type="dxa"/>
          </w:tcPr>
          <w:p w14:paraId="3E845960" w14:textId="77777777" w:rsidR="00AE5209" w:rsidRPr="00411F25" w:rsidRDefault="00AE5209" w:rsidP="00DF4BC5">
            <w:pPr>
              <w:ind w:right="-288"/>
              <w:rPr>
                <w:rFonts w:asciiTheme="minorHAnsi" w:hAnsiTheme="minorHAnsi"/>
              </w:rPr>
            </w:pPr>
            <w:r w:rsidRPr="00411F25">
              <w:rPr>
                <w:rFonts w:asciiTheme="minorHAnsi" w:hAnsiTheme="minorHAnsi"/>
              </w:rPr>
              <w:t>Time of report:</w:t>
            </w:r>
          </w:p>
        </w:tc>
        <w:tc>
          <w:tcPr>
            <w:tcW w:w="1773" w:type="dxa"/>
            <w:tcBorders>
              <w:right w:val="nil"/>
            </w:tcBorders>
          </w:tcPr>
          <w:p w14:paraId="76659502" w14:textId="77777777" w:rsidR="00AE5209" w:rsidRPr="00411F25" w:rsidRDefault="00AE5209" w:rsidP="00DF4BC5">
            <w:pPr>
              <w:ind w:right="-288"/>
              <w:rPr>
                <w:rFonts w:asciiTheme="minorHAnsi" w:hAnsiTheme="minorHAnsi"/>
              </w:rPr>
            </w:pPr>
          </w:p>
        </w:tc>
        <w:tc>
          <w:tcPr>
            <w:tcW w:w="553" w:type="dxa"/>
            <w:tcBorders>
              <w:left w:val="nil"/>
              <w:right w:val="nil"/>
            </w:tcBorders>
          </w:tcPr>
          <w:p w14:paraId="32126577" w14:textId="77777777" w:rsidR="00AE5209" w:rsidRPr="00411F25" w:rsidRDefault="00AE5209" w:rsidP="00DF4BC5">
            <w:pPr>
              <w:ind w:right="-288"/>
              <w:rPr>
                <w:rFonts w:asciiTheme="minorHAnsi" w:hAnsiTheme="minorHAnsi"/>
              </w:rPr>
            </w:pPr>
            <w:r w:rsidRPr="00411F25">
              <w:rPr>
                <w:rFonts w:asciiTheme="minorHAnsi" w:hAnsiTheme="minorHAnsi"/>
              </w:rPr>
              <w:t>LT</w:t>
            </w:r>
          </w:p>
        </w:tc>
        <w:tc>
          <w:tcPr>
            <w:tcW w:w="1535" w:type="dxa"/>
            <w:tcBorders>
              <w:left w:val="nil"/>
              <w:right w:val="nil"/>
            </w:tcBorders>
          </w:tcPr>
          <w:p w14:paraId="06CB43E6" w14:textId="77777777" w:rsidR="00AE5209" w:rsidRPr="00411F25" w:rsidRDefault="00AE5209" w:rsidP="00DF4BC5">
            <w:pPr>
              <w:ind w:right="-288"/>
              <w:rPr>
                <w:rFonts w:asciiTheme="minorHAnsi" w:hAnsiTheme="minorHAnsi"/>
              </w:rPr>
            </w:pPr>
          </w:p>
        </w:tc>
        <w:tc>
          <w:tcPr>
            <w:tcW w:w="542" w:type="dxa"/>
            <w:tcBorders>
              <w:left w:val="nil"/>
            </w:tcBorders>
          </w:tcPr>
          <w:p w14:paraId="3EF894D6" w14:textId="77777777" w:rsidR="00AE5209" w:rsidRPr="00411F25" w:rsidRDefault="00AE5209" w:rsidP="00DF4BC5">
            <w:pPr>
              <w:ind w:right="-288"/>
              <w:rPr>
                <w:rFonts w:asciiTheme="minorHAnsi" w:hAnsiTheme="minorHAnsi"/>
              </w:rPr>
            </w:pPr>
            <w:r w:rsidRPr="00411F25">
              <w:rPr>
                <w:rFonts w:asciiTheme="minorHAnsi" w:hAnsiTheme="minorHAnsi"/>
              </w:rPr>
              <w:t>Z</w:t>
            </w:r>
          </w:p>
        </w:tc>
        <w:tc>
          <w:tcPr>
            <w:tcW w:w="1655" w:type="dxa"/>
            <w:tcBorders>
              <w:right w:val="nil"/>
            </w:tcBorders>
          </w:tcPr>
          <w:p w14:paraId="6172BE1E" w14:textId="77777777" w:rsidR="00AE5209" w:rsidRPr="00411F25" w:rsidRDefault="00AE5209" w:rsidP="00DF4BC5">
            <w:pPr>
              <w:ind w:right="-288"/>
              <w:rPr>
                <w:rFonts w:asciiTheme="minorHAnsi" w:hAnsiTheme="minorHAnsi"/>
              </w:rPr>
            </w:pPr>
            <w:r w:rsidRPr="00411F25">
              <w:rPr>
                <w:rFonts w:asciiTheme="minorHAnsi" w:hAnsiTheme="minorHAnsi"/>
              </w:rPr>
              <w:t>Date of Report</w:t>
            </w:r>
          </w:p>
        </w:tc>
        <w:tc>
          <w:tcPr>
            <w:tcW w:w="1452" w:type="dxa"/>
            <w:tcBorders>
              <w:left w:val="nil"/>
            </w:tcBorders>
          </w:tcPr>
          <w:p w14:paraId="09F45FB7" w14:textId="77777777" w:rsidR="00AE5209" w:rsidRPr="00411F25" w:rsidRDefault="00AE5209" w:rsidP="00DF4BC5">
            <w:pPr>
              <w:ind w:right="-288"/>
              <w:rPr>
                <w:rFonts w:asciiTheme="minorHAnsi" w:hAnsiTheme="minorHAnsi"/>
              </w:rPr>
            </w:pPr>
          </w:p>
        </w:tc>
      </w:tr>
    </w:tbl>
    <w:p w14:paraId="0A3AD8DA" w14:textId="77777777" w:rsidR="00AE5209" w:rsidRPr="00411F25" w:rsidRDefault="00AE5209" w:rsidP="00AE5209">
      <w:pPr>
        <w:ind w:right="-288" w:hanging="367"/>
        <w:rPr>
          <w:rFonts w:asciiTheme="minorHAnsi" w:hAnsiTheme="minorHAnsi"/>
        </w:rPr>
      </w:pPr>
    </w:p>
    <w:tbl>
      <w:tblPr>
        <w:tblW w:w="9319" w:type="dxa"/>
        <w:tblInd w:w="-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04"/>
        <w:gridCol w:w="4076"/>
        <w:gridCol w:w="1080"/>
        <w:gridCol w:w="789"/>
        <w:gridCol w:w="789"/>
        <w:gridCol w:w="471"/>
        <w:gridCol w:w="810"/>
      </w:tblGrid>
      <w:tr w:rsidR="00411F25" w:rsidRPr="00411F25" w14:paraId="56BE6C48" w14:textId="77777777" w:rsidTr="00AE5209">
        <w:tc>
          <w:tcPr>
            <w:tcW w:w="1304" w:type="dxa"/>
            <w:tcBorders>
              <w:right w:val="nil"/>
            </w:tcBorders>
          </w:tcPr>
          <w:p w14:paraId="0E9DD015" w14:textId="77777777" w:rsidR="00AE5209" w:rsidRPr="00411F25" w:rsidRDefault="00AE5209" w:rsidP="00DF4BC5">
            <w:pPr>
              <w:ind w:right="-288"/>
              <w:rPr>
                <w:rFonts w:asciiTheme="minorHAnsi" w:hAnsiTheme="minorHAnsi"/>
              </w:rPr>
            </w:pPr>
            <w:r w:rsidRPr="00411F25">
              <w:rPr>
                <w:rFonts w:asciiTheme="minorHAnsi" w:hAnsiTheme="minorHAnsi"/>
              </w:rPr>
              <w:t>Last Port:</w:t>
            </w:r>
          </w:p>
        </w:tc>
        <w:tc>
          <w:tcPr>
            <w:tcW w:w="4076" w:type="dxa"/>
            <w:tcBorders>
              <w:left w:val="nil"/>
            </w:tcBorders>
          </w:tcPr>
          <w:p w14:paraId="57446189" w14:textId="77777777" w:rsidR="00AE5209" w:rsidRPr="00411F25" w:rsidRDefault="00AE5209" w:rsidP="00DF4BC5">
            <w:pPr>
              <w:ind w:right="-288"/>
              <w:rPr>
                <w:rFonts w:asciiTheme="minorHAnsi" w:hAnsiTheme="minorHAnsi"/>
              </w:rPr>
            </w:pPr>
          </w:p>
        </w:tc>
        <w:tc>
          <w:tcPr>
            <w:tcW w:w="1080" w:type="dxa"/>
            <w:tcBorders>
              <w:right w:val="nil"/>
            </w:tcBorders>
          </w:tcPr>
          <w:p w14:paraId="755EAF8A" w14:textId="77777777" w:rsidR="00AE5209" w:rsidRPr="00411F25" w:rsidRDefault="00AE5209" w:rsidP="00DF4BC5">
            <w:pPr>
              <w:ind w:right="-288"/>
              <w:rPr>
                <w:rFonts w:asciiTheme="minorHAnsi" w:hAnsiTheme="minorHAnsi"/>
              </w:rPr>
            </w:pPr>
            <w:r w:rsidRPr="00411F25">
              <w:rPr>
                <w:rFonts w:asciiTheme="minorHAnsi" w:hAnsiTheme="minorHAnsi"/>
              </w:rPr>
              <w:t>Course:</w:t>
            </w:r>
          </w:p>
        </w:tc>
        <w:tc>
          <w:tcPr>
            <w:tcW w:w="789" w:type="dxa"/>
            <w:tcBorders>
              <w:left w:val="nil"/>
            </w:tcBorders>
          </w:tcPr>
          <w:p w14:paraId="4C813B1E" w14:textId="77777777" w:rsidR="00AE5209" w:rsidRPr="00411F25" w:rsidRDefault="00AE5209" w:rsidP="00DF4BC5">
            <w:pPr>
              <w:ind w:right="-288"/>
              <w:rPr>
                <w:rFonts w:asciiTheme="minorHAnsi" w:hAnsiTheme="minorHAnsi"/>
              </w:rPr>
            </w:pPr>
          </w:p>
        </w:tc>
        <w:tc>
          <w:tcPr>
            <w:tcW w:w="789" w:type="dxa"/>
            <w:tcBorders>
              <w:right w:val="nil"/>
            </w:tcBorders>
          </w:tcPr>
          <w:p w14:paraId="14C5BCA7" w14:textId="77777777" w:rsidR="00AE5209" w:rsidRPr="00411F25" w:rsidRDefault="00AE5209" w:rsidP="00DF4BC5">
            <w:pPr>
              <w:ind w:right="-288"/>
              <w:rPr>
                <w:rFonts w:asciiTheme="minorHAnsi" w:hAnsiTheme="minorHAnsi"/>
              </w:rPr>
            </w:pPr>
            <w:r w:rsidRPr="00411F25">
              <w:rPr>
                <w:rFonts w:asciiTheme="minorHAnsi" w:hAnsiTheme="minorHAnsi"/>
              </w:rPr>
              <w:t>Speed: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00E3027A" w14:textId="77777777" w:rsidR="00AE5209" w:rsidRPr="00411F25" w:rsidRDefault="00AE5209" w:rsidP="00DF4BC5">
            <w:pPr>
              <w:ind w:right="-288"/>
              <w:rPr>
                <w:rFonts w:asciiTheme="minorHAnsi" w:hAnsiTheme="minorHAnsi"/>
              </w:rPr>
            </w:pPr>
          </w:p>
        </w:tc>
        <w:tc>
          <w:tcPr>
            <w:tcW w:w="810" w:type="dxa"/>
            <w:tcBorders>
              <w:left w:val="nil"/>
            </w:tcBorders>
          </w:tcPr>
          <w:p w14:paraId="1FE2B174" w14:textId="77777777" w:rsidR="00AE5209" w:rsidRPr="00411F25" w:rsidRDefault="00AE5209" w:rsidP="00DF4BC5">
            <w:pPr>
              <w:ind w:right="-288"/>
              <w:rPr>
                <w:rFonts w:asciiTheme="minorHAnsi" w:hAnsiTheme="minorHAnsi"/>
              </w:rPr>
            </w:pPr>
            <w:r w:rsidRPr="00411F25">
              <w:rPr>
                <w:rFonts w:asciiTheme="minorHAnsi" w:hAnsiTheme="minorHAnsi"/>
              </w:rPr>
              <w:t>kts</w:t>
            </w:r>
          </w:p>
        </w:tc>
      </w:tr>
    </w:tbl>
    <w:p w14:paraId="624CF3E3" w14:textId="77777777" w:rsidR="00AE5209" w:rsidRPr="00411F25" w:rsidRDefault="00AE5209" w:rsidP="00AE5209">
      <w:pPr>
        <w:ind w:right="-288" w:hanging="367"/>
        <w:rPr>
          <w:rFonts w:asciiTheme="minorHAnsi" w:hAnsiTheme="minorHAnsi"/>
        </w:rPr>
      </w:pPr>
    </w:p>
    <w:tbl>
      <w:tblPr>
        <w:tblW w:w="9319" w:type="dxa"/>
        <w:tblInd w:w="-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32"/>
        <w:gridCol w:w="3330"/>
        <w:gridCol w:w="1827"/>
        <w:gridCol w:w="2830"/>
      </w:tblGrid>
      <w:tr w:rsidR="00411F25" w:rsidRPr="00411F25" w14:paraId="6AB7676C" w14:textId="77777777" w:rsidTr="00AE5209">
        <w:tc>
          <w:tcPr>
            <w:tcW w:w="1332" w:type="dxa"/>
            <w:tcBorders>
              <w:right w:val="nil"/>
            </w:tcBorders>
          </w:tcPr>
          <w:p w14:paraId="3D353903" w14:textId="77777777" w:rsidR="00AE5209" w:rsidRPr="00411F25" w:rsidRDefault="00AE5209" w:rsidP="00DF4BC5">
            <w:pPr>
              <w:ind w:right="-288"/>
              <w:rPr>
                <w:rFonts w:asciiTheme="minorHAnsi" w:hAnsiTheme="minorHAnsi"/>
              </w:rPr>
            </w:pPr>
            <w:r w:rsidRPr="00411F25">
              <w:rPr>
                <w:rFonts w:asciiTheme="minorHAnsi" w:hAnsiTheme="minorHAnsi"/>
              </w:rPr>
              <w:t>Next Port:</w:t>
            </w:r>
          </w:p>
        </w:tc>
        <w:tc>
          <w:tcPr>
            <w:tcW w:w="3330" w:type="dxa"/>
            <w:tcBorders>
              <w:left w:val="nil"/>
            </w:tcBorders>
          </w:tcPr>
          <w:p w14:paraId="3DD8F0FF" w14:textId="77777777" w:rsidR="00AE5209" w:rsidRPr="00411F25" w:rsidRDefault="00AE5209" w:rsidP="00DF4BC5">
            <w:pPr>
              <w:ind w:right="-288"/>
              <w:rPr>
                <w:rFonts w:asciiTheme="minorHAnsi" w:hAnsiTheme="minorHAnsi"/>
              </w:rPr>
            </w:pPr>
          </w:p>
        </w:tc>
        <w:tc>
          <w:tcPr>
            <w:tcW w:w="1827" w:type="dxa"/>
            <w:tcBorders>
              <w:right w:val="nil"/>
            </w:tcBorders>
          </w:tcPr>
          <w:p w14:paraId="46A2365C" w14:textId="77777777" w:rsidR="00AE5209" w:rsidRPr="00411F25" w:rsidRDefault="00AE5209" w:rsidP="00DF4BC5">
            <w:pPr>
              <w:ind w:right="-288"/>
              <w:rPr>
                <w:rFonts w:asciiTheme="minorHAnsi" w:hAnsiTheme="minorHAnsi"/>
              </w:rPr>
            </w:pPr>
            <w:r w:rsidRPr="00411F25">
              <w:rPr>
                <w:rFonts w:asciiTheme="minorHAnsi" w:hAnsiTheme="minorHAnsi"/>
              </w:rPr>
              <w:t>Kind of Cargo:</w:t>
            </w:r>
          </w:p>
        </w:tc>
        <w:tc>
          <w:tcPr>
            <w:tcW w:w="2830" w:type="dxa"/>
            <w:tcBorders>
              <w:left w:val="nil"/>
            </w:tcBorders>
          </w:tcPr>
          <w:p w14:paraId="580C4B73" w14:textId="77777777" w:rsidR="00AE5209" w:rsidRPr="00411F25" w:rsidRDefault="00AE5209" w:rsidP="00DF4BC5">
            <w:pPr>
              <w:ind w:right="-288"/>
              <w:rPr>
                <w:rFonts w:asciiTheme="minorHAnsi" w:hAnsiTheme="minorHAnsi"/>
              </w:rPr>
            </w:pPr>
          </w:p>
        </w:tc>
      </w:tr>
    </w:tbl>
    <w:p w14:paraId="1907829D" w14:textId="77777777" w:rsidR="00AE5209" w:rsidRPr="00411F25" w:rsidRDefault="00AE5209" w:rsidP="00AE5209">
      <w:pPr>
        <w:ind w:right="-288" w:hanging="367"/>
        <w:rPr>
          <w:rFonts w:asciiTheme="minorHAnsi" w:hAnsiTheme="minorHAnsi"/>
        </w:rPr>
      </w:pPr>
    </w:p>
    <w:tbl>
      <w:tblPr>
        <w:tblW w:w="9319" w:type="dxa"/>
        <w:tblInd w:w="-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19"/>
      </w:tblGrid>
      <w:tr w:rsidR="00411F25" w:rsidRPr="00411F25" w14:paraId="357F1F4F" w14:textId="77777777" w:rsidTr="00AE5209">
        <w:tc>
          <w:tcPr>
            <w:tcW w:w="9319" w:type="dxa"/>
          </w:tcPr>
          <w:p w14:paraId="502A757C" w14:textId="77777777" w:rsidR="00AE5209" w:rsidRPr="00411F25" w:rsidRDefault="00AE5209" w:rsidP="00DF4BC5">
            <w:pPr>
              <w:ind w:right="-288"/>
              <w:rPr>
                <w:rFonts w:asciiTheme="minorHAnsi" w:hAnsiTheme="minorHAnsi"/>
              </w:rPr>
            </w:pPr>
            <w:r w:rsidRPr="00411F25">
              <w:rPr>
                <w:rFonts w:asciiTheme="minorHAnsi" w:hAnsiTheme="minorHAnsi"/>
              </w:rPr>
              <w:t>Nature of Accident:</w:t>
            </w:r>
          </w:p>
          <w:p w14:paraId="07E9F596" w14:textId="77777777" w:rsidR="00AE5209" w:rsidRPr="00411F25" w:rsidRDefault="00AE5209" w:rsidP="00DF4BC5">
            <w:pPr>
              <w:ind w:right="-288"/>
              <w:rPr>
                <w:rFonts w:asciiTheme="minorHAnsi" w:hAnsiTheme="minorHAnsi"/>
              </w:rPr>
            </w:pPr>
          </w:p>
        </w:tc>
      </w:tr>
    </w:tbl>
    <w:p w14:paraId="68E0ECCB" w14:textId="77777777" w:rsidR="00AE5209" w:rsidRPr="00411F25" w:rsidRDefault="00AE5209" w:rsidP="00AE5209">
      <w:pPr>
        <w:ind w:right="-288" w:hanging="367"/>
        <w:rPr>
          <w:rFonts w:asciiTheme="minorHAnsi" w:hAnsiTheme="minorHAnsi"/>
        </w:rPr>
      </w:pPr>
    </w:p>
    <w:tbl>
      <w:tblPr>
        <w:tblW w:w="9319" w:type="dxa"/>
        <w:tblInd w:w="-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19"/>
      </w:tblGrid>
      <w:tr w:rsidR="00411F25" w:rsidRPr="00411F25" w14:paraId="2ABF9B0C" w14:textId="77777777" w:rsidTr="00AE5209">
        <w:tc>
          <w:tcPr>
            <w:tcW w:w="9319" w:type="dxa"/>
          </w:tcPr>
          <w:p w14:paraId="17E91272" w14:textId="77777777" w:rsidR="00AE5209" w:rsidRPr="00411F25" w:rsidRDefault="00AE5209" w:rsidP="00DF4BC5">
            <w:pPr>
              <w:ind w:right="-288"/>
              <w:rPr>
                <w:rFonts w:asciiTheme="minorHAnsi" w:hAnsiTheme="minorHAnsi"/>
              </w:rPr>
            </w:pPr>
            <w:r w:rsidRPr="00411F25">
              <w:rPr>
                <w:rFonts w:asciiTheme="minorHAnsi" w:hAnsiTheme="minorHAnsi"/>
              </w:rPr>
              <w:t>Casualty, if any:</w:t>
            </w:r>
          </w:p>
          <w:p w14:paraId="63756C10" w14:textId="77777777" w:rsidR="00AE5209" w:rsidRPr="00411F25" w:rsidRDefault="00AE5209" w:rsidP="00DF4BC5">
            <w:pPr>
              <w:ind w:right="-288"/>
              <w:rPr>
                <w:rFonts w:asciiTheme="minorHAnsi" w:hAnsiTheme="minorHAnsi"/>
              </w:rPr>
            </w:pPr>
          </w:p>
        </w:tc>
      </w:tr>
    </w:tbl>
    <w:p w14:paraId="13ABF128" w14:textId="77777777" w:rsidR="00AE5209" w:rsidRPr="00411F25" w:rsidRDefault="00AE5209" w:rsidP="00AE5209">
      <w:pPr>
        <w:ind w:right="-288" w:hanging="367"/>
        <w:rPr>
          <w:rFonts w:asciiTheme="minorHAnsi" w:hAnsiTheme="minorHAnsi"/>
        </w:rPr>
      </w:pPr>
    </w:p>
    <w:tbl>
      <w:tblPr>
        <w:tblW w:w="9319" w:type="dxa"/>
        <w:tblInd w:w="-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57"/>
        <w:gridCol w:w="1496"/>
        <w:gridCol w:w="510"/>
        <w:gridCol w:w="1147"/>
        <w:gridCol w:w="467"/>
        <w:gridCol w:w="1975"/>
        <w:gridCol w:w="1767"/>
      </w:tblGrid>
      <w:tr w:rsidR="00411F25" w:rsidRPr="00411F25" w14:paraId="2DEEC487" w14:textId="77777777" w:rsidTr="00AE5209">
        <w:tc>
          <w:tcPr>
            <w:tcW w:w="1957" w:type="dxa"/>
            <w:tcBorders>
              <w:right w:val="nil"/>
            </w:tcBorders>
          </w:tcPr>
          <w:p w14:paraId="464F3E2F" w14:textId="77777777" w:rsidR="00AE5209" w:rsidRPr="00411F25" w:rsidRDefault="00AE5209" w:rsidP="00DF4BC5">
            <w:pPr>
              <w:ind w:right="-288"/>
              <w:rPr>
                <w:rFonts w:asciiTheme="minorHAnsi" w:hAnsiTheme="minorHAnsi"/>
              </w:rPr>
            </w:pPr>
            <w:r w:rsidRPr="00411F25">
              <w:rPr>
                <w:rFonts w:asciiTheme="minorHAnsi" w:hAnsiTheme="minorHAnsi"/>
              </w:rPr>
              <w:t>Time of Accident:</w:t>
            </w:r>
          </w:p>
        </w:tc>
        <w:tc>
          <w:tcPr>
            <w:tcW w:w="1496" w:type="dxa"/>
            <w:tcBorders>
              <w:left w:val="nil"/>
              <w:right w:val="nil"/>
            </w:tcBorders>
          </w:tcPr>
          <w:p w14:paraId="691162D2" w14:textId="77777777" w:rsidR="00AE5209" w:rsidRPr="00411F25" w:rsidRDefault="00AE5209" w:rsidP="00DF4BC5">
            <w:pPr>
              <w:ind w:right="-288"/>
              <w:rPr>
                <w:rFonts w:asciiTheme="minorHAnsi" w:hAnsiTheme="minorHAnsi"/>
              </w:rPr>
            </w:pP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5B08F2A5" w14:textId="77777777" w:rsidR="00AE5209" w:rsidRPr="00411F25" w:rsidRDefault="00AE5209" w:rsidP="00DF4BC5">
            <w:pPr>
              <w:ind w:right="-288"/>
              <w:rPr>
                <w:rFonts w:asciiTheme="minorHAnsi" w:hAnsiTheme="minorHAnsi"/>
              </w:rPr>
            </w:pPr>
            <w:r w:rsidRPr="00411F25">
              <w:rPr>
                <w:rFonts w:asciiTheme="minorHAnsi" w:hAnsiTheme="minorHAnsi"/>
              </w:rPr>
              <w:t>LT</w:t>
            </w:r>
          </w:p>
        </w:tc>
        <w:tc>
          <w:tcPr>
            <w:tcW w:w="1147" w:type="dxa"/>
            <w:tcBorders>
              <w:left w:val="nil"/>
              <w:right w:val="nil"/>
            </w:tcBorders>
          </w:tcPr>
          <w:p w14:paraId="0151946A" w14:textId="77777777" w:rsidR="00AE5209" w:rsidRPr="00411F25" w:rsidRDefault="00AE5209" w:rsidP="00DF4BC5">
            <w:pPr>
              <w:ind w:right="-288"/>
              <w:rPr>
                <w:rFonts w:asciiTheme="minorHAnsi" w:hAnsiTheme="minorHAnsi"/>
              </w:rPr>
            </w:pPr>
          </w:p>
        </w:tc>
        <w:tc>
          <w:tcPr>
            <w:tcW w:w="467" w:type="dxa"/>
            <w:tcBorders>
              <w:left w:val="nil"/>
            </w:tcBorders>
          </w:tcPr>
          <w:p w14:paraId="31B74C46" w14:textId="77777777" w:rsidR="00AE5209" w:rsidRPr="00411F25" w:rsidRDefault="00AE5209" w:rsidP="00DF4BC5">
            <w:pPr>
              <w:ind w:right="-288"/>
              <w:rPr>
                <w:rFonts w:asciiTheme="minorHAnsi" w:hAnsiTheme="minorHAnsi"/>
              </w:rPr>
            </w:pPr>
            <w:r w:rsidRPr="00411F25">
              <w:rPr>
                <w:rFonts w:asciiTheme="minorHAnsi" w:hAnsiTheme="minorHAnsi"/>
              </w:rPr>
              <w:t>Z</w:t>
            </w:r>
          </w:p>
        </w:tc>
        <w:tc>
          <w:tcPr>
            <w:tcW w:w="1975" w:type="dxa"/>
            <w:tcBorders>
              <w:right w:val="nil"/>
            </w:tcBorders>
          </w:tcPr>
          <w:p w14:paraId="5FF5E1E3" w14:textId="77777777" w:rsidR="00AE5209" w:rsidRPr="00411F25" w:rsidRDefault="00AE5209" w:rsidP="00DF4BC5">
            <w:pPr>
              <w:ind w:right="-288"/>
              <w:rPr>
                <w:rFonts w:asciiTheme="minorHAnsi" w:hAnsiTheme="minorHAnsi"/>
              </w:rPr>
            </w:pPr>
            <w:r w:rsidRPr="00411F25">
              <w:rPr>
                <w:rFonts w:asciiTheme="minorHAnsi" w:hAnsiTheme="minorHAnsi"/>
              </w:rPr>
              <w:t>Date of Accident</w:t>
            </w:r>
          </w:p>
        </w:tc>
        <w:tc>
          <w:tcPr>
            <w:tcW w:w="1767" w:type="dxa"/>
            <w:tcBorders>
              <w:left w:val="nil"/>
            </w:tcBorders>
          </w:tcPr>
          <w:p w14:paraId="76E7993E" w14:textId="77777777" w:rsidR="00AE5209" w:rsidRPr="00411F25" w:rsidRDefault="00AE5209" w:rsidP="00DF4BC5">
            <w:pPr>
              <w:ind w:right="-288"/>
              <w:rPr>
                <w:rFonts w:asciiTheme="minorHAnsi" w:hAnsiTheme="minorHAnsi"/>
              </w:rPr>
            </w:pPr>
          </w:p>
        </w:tc>
      </w:tr>
    </w:tbl>
    <w:p w14:paraId="3BF64330" w14:textId="77777777" w:rsidR="00AE5209" w:rsidRPr="00411F25" w:rsidRDefault="00AE5209" w:rsidP="00AE5209">
      <w:pPr>
        <w:ind w:right="-288" w:hanging="367"/>
        <w:rPr>
          <w:rFonts w:asciiTheme="minorHAnsi" w:hAnsiTheme="minorHAnsi"/>
        </w:rPr>
      </w:pPr>
    </w:p>
    <w:tbl>
      <w:tblPr>
        <w:tblW w:w="9319" w:type="dxa"/>
        <w:tblInd w:w="-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12"/>
        <w:gridCol w:w="1786"/>
        <w:gridCol w:w="1885"/>
        <w:gridCol w:w="924"/>
        <w:gridCol w:w="1190"/>
        <w:gridCol w:w="1322"/>
      </w:tblGrid>
      <w:tr w:rsidR="00411F25" w:rsidRPr="00411F25" w14:paraId="269E4708" w14:textId="77777777" w:rsidTr="00AE5209">
        <w:tc>
          <w:tcPr>
            <w:tcW w:w="2212" w:type="dxa"/>
            <w:tcBorders>
              <w:right w:val="nil"/>
            </w:tcBorders>
          </w:tcPr>
          <w:p w14:paraId="717C6199" w14:textId="77777777" w:rsidR="00AE5209" w:rsidRPr="00411F25" w:rsidRDefault="00AE5209" w:rsidP="00DF4BC5">
            <w:pPr>
              <w:ind w:right="-288"/>
              <w:rPr>
                <w:rFonts w:asciiTheme="minorHAnsi" w:hAnsiTheme="minorHAnsi"/>
              </w:rPr>
            </w:pPr>
            <w:r w:rsidRPr="00411F25">
              <w:rPr>
                <w:rFonts w:asciiTheme="minorHAnsi" w:hAnsiTheme="minorHAnsi"/>
              </w:rPr>
              <w:t>Wind (Direction/Force)</w:t>
            </w:r>
          </w:p>
        </w:tc>
        <w:tc>
          <w:tcPr>
            <w:tcW w:w="1786" w:type="dxa"/>
            <w:tcBorders>
              <w:left w:val="nil"/>
            </w:tcBorders>
          </w:tcPr>
          <w:p w14:paraId="4BB930A1" w14:textId="77777777" w:rsidR="00AE5209" w:rsidRPr="00411F25" w:rsidRDefault="00AE5209" w:rsidP="00DF4BC5">
            <w:pPr>
              <w:ind w:right="-288"/>
              <w:rPr>
                <w:rFonts w:asciiTheme="minorHAnsi" w:hAnsiTheme="minorHAnsi"/>
              </w:rPr>
            </w:pPr>
          </w:p>
        </w:tc>
        <w:tc>
          <w:tcPr>
            <w:tcW w:w="1885" w:type="dxa"/>
            <w:tcBorders>
              <w:right w:val="nil"/>
            </w:tcBorders>
          </w:tcPr>
          <w:p w14:paraId="1A8B68AE" w14:textId="77777777" w:rsidR="00AE5209" w:rsidRPr="00411F25" w:rsidRDefault="00AE5209" w:rsidP="00DF4BC5">
            <w:pPr>
              <w:ind w:right="-288"/>
              <w:rPr>
                <w:rFonts w:asciiTheme="minorHAnsi" w:hAnsiTheme="minorHAnsi"/>
              </w:rPr>
            </w:pPr>
            <w:r w:rsidRPr="00411F25">
              <w:rPr>
                <w:rFonts w:asciiTheme="minorHAnsi" w:hAnsiTheme="minorHAnsi"/>
              </w:rPr>
              <w:t xml:space="preserve">Sea </w:t>
            </w:r>
            <w:r w:rsidRPr="00411F25">
              <w:rPr>
                <w:rFonts w:asciiTheme="minorHAnsi" w:hAnsiTheme="minorHAnsi"/>
                <w:sz w:val="18"/>
                <w:szCs w:val="18"/>
              </w:rPr>
              <w:t>(Beaufort Scale)</w:t>
            </w:r>
          </w:p>
        </w:tc>
        <w:tc>
          <w:tcPr>
            <w:tcW w:w="924" w:type="dxa"/>
            <w:tcBorders>
              <w:left w:val="nil"/>
            </w:tcBorders>
          </w:tcPr>
          <w:p w14:paraId="713BAD08" w14:textId="77777777" w:rsidR="00AE5209" w:rsidRPr="00411F25" w:rsidRDefault="00AE5209" w:rsidP="00DF4BC5">
            <w:pPr>
              <w:ind w:right="-288"/>
              <w:rPr>
                <w:rFonts w:asciiTheme="minorHAnsi" w:hAnsiTheme="minorHAnsi"/>
              </w:rPr>
            </w:pPr>
          </w:p>
        </w:tc>
        <w:tc>
          <w:tcPr>
            <w:tcW w:w="1190" w:type="dxa"/>
            <w:tcBorders>
              <w:right w:val="nil"/>
            </w:tcBorders>
          </w:tcPr>
          <w:p w14:paraId="1969F33C" w14:textId="77777777" w:rsidR="00AE5209" w:rsidRPr="00411F25" w:rsidRDefault="00AE5209" w:rsidP="00DF4BC5">
            <w:pPr>
              <w:ind w:right="-288"/>
              <w:rPr>
                <w:rFonts w:asciiTheme="minorHAnsi" w:hAnsiTheme="minorHAnsi"/>
              </w:rPr>
            </w:pPr>
            <w:r w:rsidRPr="00411F25">
              <w:rPr>
                <w:rFonts w:asciiTheme="minorHAnsi" w:hAnsiTheme="minorHAnsi"/>
              </w:rPr>
              <w:t>Visibility:</w:t>
            </w:r>
          </w:p>
        </w:tc>
        <w:tc>
          <w:tcPr>
            <w:tcW w:w="1322" w:type="dxa"/>
            <w:tcBorders>
              <w:left w:val="nil"/>
            </w:tcBorders>
          </w:tcPr>
          <w:p w14:paraId="10A50ADC" w14:textId="77777777" w:rsidR="00AE5209" w:rsidRPr="00411F25" w:rsidRDefault="00AE5209" w:rsidP="00DF4BC5">
            <w:pPr>
              <w:ind w:right="-288"/>
              <w:rPr>
                <w:rFonts w:asciiTheme="minorHAnsi" w:hAnsiTheme="minorHAnsi"/>
              </w:rPr>
            </w:pPr>
          </w:p>
        </w:tc>
      </w:tr>
    </w:tbl>
    <w:p w14:paraId="2117BEB9" w14:textId="77777777" w:rsidR="00AE5209" w:rsidRPr="00411F25" w:rsidRDefault="00AE5209" w:rsidP="00AE5209">
      <w:pPr>
        <w:ind w:right="-288" w:hanging="367"/>
        <w:rPr>
          <w:rFonts w:asciiTheme="minorHAnsi" w:hAnsiTheme="minorHAnsi"/>
        </w:rPr>
      </w:pPr>
    </w:p>
    <w:tbl>
      <w:tblPr>
        <w:tblW w:w="9319" w:type="dxa"/>
        <w:tblInd w:w="-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19"/>
      </w:tblGrid>
      <w:tr w:rsidR="00411F25" w:rsidRPr="00411F25" w14:paraId="56204D63" w14:textId="77777777" w:rsidTr="00AE5209">
        <w:tc>
          <w:tcPr>
            <w:tcW w:w="9319" w:type="dxa"/>
          </w:tcPr>
          <w:p w14:paraId="26FC7741" w14:textId="77777777" w:rsidR="00AE5209" w:rsidRPr="00411F25" w:rsidRDefault="00AE5209" w:rsidP="00DF4BC5">
            <w:pPr>
              <w:ind w:right="-288"/>
              <w:rPr>
                <w:rFonts w:asciiTheme="minorHAnsi" w:hAnsiTheme="minorHAnsi"/>
              </w:rPr>
            </w:pPr>
            <w:r w:rsidRPr="00411F25">
              <w:rPr>
                <w:rFonts w:asciiTheme="minorHAnsi" w:hAnsiTheme="minorHAnsi"/>
              </w:rPr>
              <w:t>Threat to Environment:</w:t>
            </w:r>
          </w:p>
          <w:p w14:paraId="3E77CD5C" w14:textId="77777777" w:rsidR="00AE5209" w:rsidRPr="00411F25" w:rsidRDefault="00AE5209" w:rsidP="00DF4BC5">
            <w:pPr>
              <w:ind w:right="-288"/>
              <w:rPr>
                <w:rFonts w:asciiTheme="minorHAnsi" w:hAnsiTheme="minorHAnsi"/>
              </w:rPr>
            </w:pPr>
          </w:p>
          <w:p w14:paraId="150E069C" w14:textId="77777777" w:rsidR="00AE5209" w:rsidRPr="00411F25" w:rsidRDefault="00AE5209" w:rsidP="00DF4BC5">
            <w:pPr>
              <w:ind w:right="-288"/>
              <w:rPr>
                <w:rFonts w:asciiTheme="minorHAnsi" w:hAnsiTheme="minorHAnsi"/>
              </w:rPr>
            </w:pPr>
            <w:r w:rsidRPr="00411F25">
              <w:rPr>
                <w:rFonts w:asciiTheme="minorHAnsi" w:hAnsiTheme="minorHAnsi"/>
              </w:rPr>
              <w:t>(Rate of Drift/ Maximum possible Oil Flow)</w:t>
            </w:r>
          </w:p>
        </w:tc>
      </w:tr>
    </w:tbl>
    <w:p w14:paraId="3045AA14" w14:textId="77777777" w:rsidR="00AE5209" w:rsidRPr="00411F25" w:rsidRDefault="00AE5209" w:rsidP="00AE5209">
      <w:pPr>
        <w:ind w:right="-288" w:hanging="367"/>
        <w:rPr>
          <w:rFonts w:asciiTheme="minorHAnsi" w:hAnsiTheme="minorHAnsi"/>
        </w:rPr>
      </w:pPr>
    </w:p>
    <w:tbl>
      <w:tblPr>
        <w:tblW w:w="9337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37"/>
      </w:tblGrid>
      <w:tr w:rsidR="00411F25" w:rsidRPr="00411F25" w14:paraId="51920DF7" w14:textId="77777777" w:rsidTr="00AE5209">
        <w:tc>
          <w:tcPr>
            <w:tcW w:w="9337" w:type="dxa"/>
          </w:tcPr>
          <w:p w14:paraId="7B9A964E" w14:textId="77777777" w:rsidR="00AE5209" w:rsidRPr="00411F25" w:rsidRDefault="00AE5209" w:rsidP="00DF4BC5">
            <w:pPr>
              <w:ind w:right="-288"/>
              <w:rPr>
                <w:rFonts w:asciiTheme="minorHAnsi" w:hAnsiTheme="minorHAnsi"/>
              </w:rPr>
            </w:pPr>
            <w:r w:rsidRPr="00411F25">
              <w:rPr>
                <w:rFonts w:asciiTheme="minorHAnsi" w:hAnsiTheme="minorHAnsi"/>
              </w:rPr>
              <w:t>Nature of Assistance required, if any:</w:t>
            </w:r>
          </w:p>
          <w:p w14:paraId="748534C1" w14:textId="77777777" w:rsidR="00AE5209" w:rsidRPr="00411F25" w:rsidRDefault="00AE5209" w:rsidP="00DF4BC5">
            <w:pPr>
              <w:ind w:right="-288"/>
              <w:rPr>
                <w:rFonts w:asciiTheme="minorHAnsi" w:hAnsiTheme="minorHAnsi"/>
              </w:rPr>
            </w:pPr>
          </w:p>
          <w:p w14:paraId="3545CB39" w14:textId="77777777" w:rsidR="00AE5209" w:rsidRPr="00411F25" w:rsidRDefault="00AE5209" w:rsidP="00DF4BC5">
            <w:pPr>
              <w:ind w:right="-288"/>
              <w:rPr>
                <w:rFonts w:asciiTheme="minorHAnsi" w:hAnsiTheme="minorHAnsi"/>
              </w:rPr>
            </w:pPr>
          </w:p>
        </w:tc>
      </w:tr>
    </w:tbl>
    <w:p w14:paraId="6B2EA8C6" w14:textId="77777777" w:rsidR="00AE5209" w:rsidRPr="00411F25" w:rsidRDefault="00AE5209" w:rsidP="00AE5209">
      <w:pPr>
        <w:ind w:right="-288" w:hanging="367"/>
        <w:rPr>
          <w:rFonts w:asciiTheme="minorHAnsi" w:hAnsiTheme="minorHAnsi"/>
        </w:rPr>
      </w:pPr>
    </w:p>
    <w:tbl>
      <w:tblPr>
        <w:tblW w:w="9310" w:type="dxa"/>
        <w:tblInd w:w="-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10"/>
      </w:tblGrid>
      <w:tr w:rsidR="00411F25" w:rsidRPr="00411F25" w14:paraId="67813DAB" w14:textId="77777777" w:rsidTr="00AE5209">
        <w:tc>
          <w:tcPr>
            <w:tcW w:w="9310" w:type="dxa"/>
          </w:tcPr>
          <w:p w14:paraId="780DB148" w14:textId="77777777" w:rsidR="00AE5209" w:rsidRPr="00411F25" w:rsidRDefault="00AE5209" w:rsidP="00DF4BC5">
            <w:pPr>
              <w:rPr>
                <w:rFonts w:asciiTheme="minorHAnsi" w:hAnsiTheme="minorHAnsi"/>
                <w:sz w:val="20"/>
              </w:rPr>
            </w:pPr>
            <w:r w:rsidRPr="00411F25">
              <w:rPr>
                <w:rFonts w:asciiTheme="minorHAnsi" w:hAnsiTheme="minorHAnsi"/>
              </w:rPr>
              <w:t xml:space="preserve">Parties notified as per Voyage instructions?  </w:t>
            </w:r>
            <w:r w:rsidRPr="00411F25">
              <w:rPr>
                <w:rFonts w:asciiTheme="minorHAnsi" w:hAnsiTheme="minorHAnsi"/>
                <w:sz w:val="20"/>
              </w:rPr>
              <w:t xml:space="preserve">Y </w:t>
            </w:r>
            <w:r w:rsidRPr="00411F25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2"/>
                    <w:default w:val="0"/>
                  </w:checkBox>
                </w:ffData>
              </w:fldChar>
            </w:r>
            <w:r w:rsidRPr="00411F25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Pr="00411F25">
              <w:rPr>
                <w:rFonts w:asciiTheme="minorHAnsi" w:hAnsiTheme="minorHAnsi"/>
                <w:sz w:val="20"/>
              </w:rPr>
            </w:r>
            <w:r w:rsidRPr="00411F25">
              <w:rPr>
                <w:rFonts w:asciiTheme="minorHAnsi" w:hAnsiTheme="minorHAnsi"/>
                <w:sz w:val="20"/>
              </w:rPr>
              <w:fldChar w:fldCharType="separate"/>
            </w:r>
            <w:r w:rsidRPr="00411F25">
              <w:rPr>
                <w:rFonts w:asciiTheme="minorHAnsi" w:hAnsiTheme="minorHAnsi"/>
                <w:sz w:val="20"/>
              </w:rPr>
              <w:fldChar w:fldCharType="end"/>
            </w:r>
            <w:r w:rsidRPr="00411F25">
              <w:rPr>
                <w:rFonts w:asciiTheme="minorHAnsi" w:hAnsiTheme="minorHAnsi"/>
                <w:sz w:val="20"/>
              </w:rPr>
              <w:t xml:space="preserve">  N </w:t>
            </w:r>
            <w:r w:rsidRPr="00411F25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2"/>
                    <w:default w:val="0"/>
                  </w:checkBox>
                </w:ffData>
              </w:fldChar>
            </w:r>
            <w:r w:rsidRPr="00411F25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Pr="00411F25">
              <w:rPr>
                <w:rFonts w:asciiTheme="minorHAnsi" w:hAnsiTheme="minorHAnsi"/>
                <w:sz w:val="20"/>
              </w:rPr>
            </w:r>
            <w:r w:rsidRPr="00411F25">
              <w:rPr>
                <w:rFonts w:asciiTheme="minorHAnsi" w:hAnsiTheme="minorHAnsi"/>
                <w:sz w:val="20"/>
              </w:rPr>
              <w:fldChar w:fldCharType="separate"/>
            </w:r>
            <w:r w:rsidRPr="00411F25">
              <w:rPr>
                <w:rFonts w:asciiTheme="minorHAnsi" w:hAnsiTheme="minorHAnsi"/>
                <w:sz w:val="20"/>
              </w:rPr>
              <w:fldChar w:fldCharType="end"/>
            </w:r>
          </w:p>
          <w:p w14:paraId="40571303" w14:textId="77777777" w:rsidR="00AE5209" w:rsidRPr="00411F25" w:rsidRDefault="00AE5209" w:rsidP="00DF4BC5">
            <w:pPr>
              <w:rPr>
                <w:rFonts w:asciiTheme="minorHAnsi" w:hAnsiTheme="minorHAnsi"/>
                <w:sz w:val="20"/>
              </w:rPr>
            </w:pPr>
            <w:r w:rsidRPr="00411F25">
              <w:rPr>
                <w:rFonts w:asciiTheme="minorHAnsi" w:hAnsiTheme="minorHAnsi"/>
                <w:sz w:val="20"/>
              </w:rPr>
              <w:t>Name of the parties informed:</w:t>
            </w:r>
          </w:p>
        </w:tc>
      </w:tr>
    </w:tbl>
    <w:p w14:paraId="6427B252" w14:textId="77777777" w:rsidR="00AE5209" w:rsidRPr="00411F25" w:rsidRDefault="00AE5209" w:rsidP="00AE5209">
      <w:pPr>
        <w:ind w:right="-288" w:hanging="367"/>
        <w:rPr>
          <w:rFonts w:asciiTheme="minorHAnsi" w:hAnsiTheme="minorHAnsi"/>
          <w:sz w:val="26"/>
        </w:rPr>
      </w:pPr>
    </w:p>
    <w:tbl>
      <w:tblPr>
        <w:tblW w:w="9295" w:type="dxa"/>
        <w:tblInd w:w="-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95"/>
      </w:tblGrid>
      <w:tr w:rsidR="00411F25" w:rsidRPr="00411F25" w14:paraId="2D83A923" w14:textId="77777777" w:rsidTr="00AE5209">
        <w:trPr>
          <w:trHeight w:val="965"/>
        </w:trPr>
        <w:tc>
          <w:tcPr>
            <w:tcW w:w="9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0CE87" w14:textId="77777777" w:rsidR="00AE5209" w:rsidRPr="00411F25" w:rsidRDefault="00AE5209" w:rsidP="00DF4BC5">
            <w:pPr>
              <w:rPr>
                <w:rFonts w:asciiTheme="minorHAnsi" w:hAnsiTheme="minorHAnsi"/>
              </w:rPr>
            </w:pPr>
            <w:r w:rsidRPr="00411F25">
              <w:rPr>
                <w:rFonts w:asciiTheme="minorHAnsi" w:hAnsiTheme="minorHAnsi"/>
              </w:rPr>
              <w:t>Identify &amp; List down the parties to be notified. Below list is for reference, as applicable:</w:t>
            </w:r>
          </w:p>
          <w:p w14:paraId="6E2FE99B" w14:textId="77777777" w:rsidR="00AE5209" w:rsidRPr="00411F25" w:rsidRDefault="00AE5209" w:rsidP="00DF4BC5">
            <w:pPr>
              <w:rPr>
                <w:rFonts w:asciiTheme="minorHAnsi" w:hAnsiTheme="minorHAnsi"/>
                <w:sz w:val="20"/>
              </w:rPr>
            </w:pPr>
            <w:r w:rsidRPr="00411F25">
              <w:rPr>
                <w:rFonts w:asciiTheme="minorHAnsi" w:hAnsiTheme="minorHAnsi"/>
                <w:sz w:val="20"/>
              </w:rPr>
              <w:t>(To be completed in office)</w:t>
            </w:r>
          </w:p>
          <w:p w14:paraId="3F21D3F9" w14:textId="77777777" w:rsidR="00AE5209" w:rsidRPr="00411F25" w:rsidRDefault="00AE5209" w:rsidP="00DF4BC5">
            <w:pPr>
              <w:rPr>
                <w:rFonts w:asciiTheme="minorHAnsi" w:hAnsiTheme="minorHAnsi"/>
                <w:sz w:val="16"/>
                <w:szCs w:val="16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542"/>
              <w:gridCol w:w="4537"/>
            </w:tblGrid>
            <w:tr w:rsidR="00411F25" w:rsidRPr="00411F25" w14:paraId="57CC1BD2" w14:textId="77777777" w:rsidTr="00AE5209">
              <w:trPr>
                <w:trHeight w:val="153"/>
              </w:trPr>
              <w:tc>
                <w:tcPr>
                  <w:tcW w:w="4542" w:type="dxa"/>
                  <w:shd w:val="clear" w:color="auto" w:fill="auto"/>
                </w:tcPr>
                <w:p w14:paraId="0FCDCA42" w14:textId="11B53920" w:rsidR="00AE5209" w:rsidRPr="00411F25" w:rsidRDefault="00AE5209" w:rsidP="00DF4BC5">
                  <w:pPr>
                    <w:rPr>
                      <w:rFonts w:asciiTheme="minorHAnsi" w:hAnsiTheme="minorHAnsi"/>
                    </w:rPr>
                  </w:pP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t xml:space="preserve">1) </w:t>
                  </w:r>
                  <w:r w:rsidR="00956DE2">
                    <w:rPr>
                      <w:rFonts w:asciiTheme="minorHAnsi" w:hAnsiTheme="minorHAnsi"/>
                      <w:sz w:val="16"/>
                      <w:szCs w:val="16"/>
                    </w:rPr>
                    <w:t>Company</w:t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t xml:space="preserve"> SMC – Y </w:t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 w:val="12"/>
                          <w:default w:val="0"/>
                        </w:checkBox>
                      </w:ffData>
                    </w:fldChar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instrText xml:space="preserve"> FORMCHECKBOX </w:instrText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fldChar w:fldCharType="separate"/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fldChar w:fldCharType="end"/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t xml:space="preserve">  N </w:t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 w:val="12"/>
                          <w:default w:val="0"/>
                        </w:checkBox>
                      </w:ffData>
                    </w:fldChar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instrText xml:space="preserve"> FORMCHECKBOX </w:instrText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fldChar w:fldCharType="separate"/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fldChar w:fldCharType="end"/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t xml:space="preserve">  Date:</w:t>
                  </w:r>
                </w:p>
              </w:tc>
              <w:tc>
                <w:tcPr>
                  <w:tcW w:w="4536" w:type="dxa"/>
                  <w:shd w:val="clear" w:color="auto" w:fill="auto"/>
                </w:tcPr>
                <w:p w14:paraId="64D4EE70" w14:textId="77777777" w:rsidR="00AE5209" w:rsidRPr="00411F25" w:rsidRDefault="00AE5209" w:rsidP="00DF4BC5">
                  <w:pPr>
                    <w:rPr>
                      <w:rFonts w:asciiTheme="minorHAnsi" w:hAnsiTheme="minorHAnsi"/>
                    </w:rPr>
                  </w:pP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t xml:space="preserve">2) Ship Owner – Y </w:t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 w:val="12"/>
                          <w:default w:val="0"/>
                        </w:checkBox>
                      </w:ffData>
                    </w:fldChar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instrText xml:space="preserve"> FORMCHECKBOX </w:instrText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fldChar w:fldCharType="separate"/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fldChar w:fldCharType="end"/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t xml:space="preserve">  N </w:t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 w:val="12"/>
                          <w:default w:val="0"/>
                        </w:checkBox>
                      </w:ffData>
                    </w:fldChar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instrText xml:space="preserve"> FORMCHECKBOX </w:instrText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fldChar w:fldCharType="separate"/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fldChar w:fldCharType="end"/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t xml:space="preserve"> Date:</w:t>
                  </w:r>
                </w:p>
              </w:tc>
            </w:tr>
            <w:tr w:rsidR="00411F25" w:rsidRPr="00411F25" w14:paraId="1CB5F729" w14:textId="77777777" w:rsidTr="00AE5209">
              <w:trPr>
                <w:trHeight w:val="153"/>
              </w:trPr>
              <w:tc>
                <w:tcPr>
                  <w:tcW w:w="4542" w:type="dxa"/>
                  <w:shd w:val="clear" w:color="auto" w:fill="auto"/>
                </w:tcPr>
                <w:p w14:paraId="4C543F06" w14:textId="77777777" w:rsidR="00AE5209" w:rsidRPr="00411F25" w:rsidRDefault="00AE5209" w:rsidP="00DF4BC5">
                  <w:pPr>
                    <w:rPr>
                      <w:rFonts w:asciiTheme="minorHAnsi" w:hAnsiTheme="minorHAnsi"/>
                    </w:rPr>
                  </w:pP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t xml:space="preserve">3) Head Charterer – Y </w:t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 w:val="12"/>
                          <w:default w:val="0"/>
                        </w:checkBox>
                      </w:ffData>
                    </w:fldChar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instrText xml:space="preserve"> FORMCHECKBOX </w:instrText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fldChar w:fldCharType="separate"/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fldChar w:fldCharType="end"/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t xml:space="preserve">  N </w:t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 w:val="12"/>
                          <w:default w:val="0"/>
                        </w:checkBox>
                      </w:ffData>
                    </w:fldChar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instrText xml:space="preserve"> FORMCHECKBOX </w:instrText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fldChar w:fldCharType="separate"/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fldChar w:fldCharType="end"/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t xml:space="preserve"> Date:</w:t>
                  </w:r>
                </w:p>
              </w:tc>
              <w:tc>
                <w:tcPr>
                  <w:tcW w:w="4536" w:type="dxa"/>
                  <w:shd w:val="clear" w:color="auto" w:fill="auto"/>
                </w:tcPr>
                <w:p w14:paraId="5702AD0F" w14:textId="77777777" w:rsidR="00AE5209" w:rsidRPr="00411F25" w:rsidRDefault="00AE5209" w:rsidP="00DF4BC5">
                  <w:pPr>
                    <w:rPr>
                      <w:rFonts w:asciiTheme="minorHAnsi" w:hAnsiTheme="minorHAnsi"/>
                    </w:rPr>
                  </w:pP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t>4) Sub-Charterer</w:t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softHyphen/>
                    <w:t xml:space="preserve"> – Y </w:t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 w:val="12"/>
                          <w:default w:val="0"/>
                        </w:checkBox>
                      </w:ffData>
                    </w:fldChar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instrText xml:space="preserve"> FORMCHECKBOX </w:instrText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fldChar w:fldCharType="separate"/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fldChar w:fldCharType="end"/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t xml:space="preserve">  N </w:t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 w:val="12"/>
                          <w:default w:val="0"/>
                        </w:checkBox>
                      </w:ffData>
                    </w:fldChar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instrText xml:space="preserve"> FORMCHECKBOX </w:instrText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fldChar w:fldCharType="separate"/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fldChar w:fldCharType="end"/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t xml:space="preserve"> Date:</w:t>
                  </w:r>
                </w:p>
              </w:tc>
            </w:tr>
            <w:tr w:rsidR="00411F25" w:rsidRPr="00411F25" w14:paraId="0C63243B" w14:textId="77777777" w:rsidTr="00AE5209">
              <w:trPr>
                <w:trHeight w:val="153"/>
              </w:trPr>
              <w:tc>
                <w:tcPr>
                  <w:tcW w:w="4542" w:type="dxa"/>
                  <w:shd w:val="clear" w:color="auto" w:fill="auto"/>
                </w:tcPr>
                <w:p w14:paraId="0BD7AA27" w14:textId="77777777" w:rsidR="00AE5209" w:rsidRPr="00411F25" w:rsidRDefault="00AE5209" w:rsidP="00DF4BC5">
                  <w:pPr>
                    <w:rPr>
                      <w:rFonts w:asciiTheme="minorHAnsi" w:hAnsiTheme="minorHAnsi"/>
                    </w:rPr>
                  </w:pP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t xml:space="preserve">5) Flag State – Y </w:t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 w:val="12"/>
                          <w:default w:val="0"/>
                        </w:checkBox>
                      </w:ffData>
                    </w:fldChar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instrText xml:space="preserve"> FORMCHECKBOX </w:instrText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fldChar w:fldCharType="separate"/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fldChar w:fldCharType="end"/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t xml:space="preserve">  N </w:t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 w:val="12"/>
                          <w:default w:val="0"/>
                        </w:checkBox>
                      </w:ffData>
                    </w:fldChar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instrText xml:space="preserve"> FORMCHECKBOX </w:instrText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fldChar w:fldCharType="separate"/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fldChar w:fldCharType="end"/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t xml:space="preserve"> Date:</w:t>
                  </w:r>
                </w:p>
              </w:tc>
              <w:tc>
                <w:tcPr>
                  <w:tcW w:w="4536" w:type="dxa"/>
                  <w:shd w:val="clear" w:color="auto" w:fill="auto"/>
                </w:tcPr>
                <w:p w14:paraId="6BA74DDE" w14:textId="77777777" w:rsidR="00AE5209" w:rsidRPr="00411F25" w:rsidRDefault="00AE5209" w:rsidP="00DF4BC5">
                  <w:pPr>
                    <w:rPr>
                      <w:rFonts w:asciiTheme="minorHAnsi" w:hAnsiTheme="minorHAnsi"/>
                    </w:rPr>
                  </w:pP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t xml:space="preserve">6) QI – Y </w:t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 w:val="12"/>
                          <w:default w:val="0"/>
                        </w:checkBox>
                      </w:ffData>
                    </w:fldChar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instrText xml:space="preserve"> FORMCHECKBOX </w:instrText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fldChar w:fldCharType="separate"/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fldChar w:fldCharType="end"/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t xml:space="preserve">  N </w:t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 w:val="12"/>
                          <w:default w:val="0"/>
                        </w:checkBox>
                      </w:ffData>
                    </w:fldChar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instrText xml:space="preserve"> FORMCHECKBOX </w:instrText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fldChar w:fldCharType="separate"/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fldChar w:fldCharType="end"/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t xml:space="preserve"> Date:</w:t>
                  </w:r>
                </w:p>
              </w:tc>
            </w:tr>
            <w:tr w:rsidR="00411F25" w:rsidRPr="00411F25" w14:paraId="55710567" w14:textId="77777777" w:rsidTr="00AE5209">
              <w:trPr>
                <w:trHeight w:val="153"/>
              </w:trPr>
              <w:tc>
                <w:tcPr>
                  <w:tcW w:w="4542" w:type="dxa"/>
                  <w:shd w:val="clear" w:color="auto" w:fill="auto"/>
                </w:tcPr>
                <w:p w14:paraId="5271922C" w14:textId="77777777" w:rsidR="00AE5209" w:rsidRPr="00411F25" w:rsidRDefault="00AE5209" w:rsidP="00DF4BC5">
                  <w:pPr>
                    <w:rPr>
                      <w:rFonts w:asciiTheme="minorHAnsi" w:hAnsiTheme="minorHAnsi"/>
                    </w:rPr>
                  </w:pP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t xml:space="preserve">7) Port/Terminal – Y </w:t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 w:val="12"/>
                          <w:default w:val="0"/>
                        </w:checkBox>
                      </w:ffData>
                    </w:fldChar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instrText xml:space="preserve"> FORMCHECKBOX </w:instrText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fldChar w:fldCharType="separate"/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fldChar w:fldCharType="end"/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t xml:space="preserve">  N </w:t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 w:val="12"/>
                          <w:default w:val="0"/>
                        </w:checkBox>
                      </w:ffData>
                    </w:fldChar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instrText xml:space="preserve"> FORMCHECKBOX </w:instrText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fldChar w:fldCharType="separate"/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fldChar w:fldCharType="end"/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t xml:space="preserve"> Date:</w:t>
                  </w:r>
                </w:p>
              </w:tc>
              <w:tc>
                <w:tcPr>
                  <w:tcW w:w="4536" w:type="dxa"/>
                  <w:shd w:val="clear" w:color="auto" w:fill="auto"/>
                </w:tcPr>
                <w:p w14:paraId="6A01784D" w14:textId="77777777" w:rsidR="00AE5209" w:rsidRPr="00411F25" w:rsidRDefault="00AE5209" w:rsidP="00DF4BC5">
                  <w:pPr>
                    <w:rPr>
                      <w:rFonts w:asciiTheme="minorHAnsi" w:hAnsiTheme="minorHAnsi"/>
                    </w:rPr>
                  </w:pP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t xml:space="preserve">8) Local Agent of the port – Y </w:t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 w:val="12"/>
                          <w:default w:val="0"/>
                        </w:checkBox>
                      </w:ffData>
                    </w:fldChar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instrText xml:space="preserve"> FORMCHECKBOX </w:instrText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fldChar w:fldCharType="separate"/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fldChar w:fldCharType="end"/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t xml:space="preserve">  N </w:t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 w:val="12"/>
                          <w:default w:val="0"/>
                        </w:checkBox>
                      </w:ffData>
                    </w:fldChar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instrText xml:space="preserve"> FORMCHECKBOX </w:instrText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fldChar w:fldCharType="separate"/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fldChar w:fldCharType="end"/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t xml:space="preserve"> Date:</w:t>
                  </w:r>
                </w:p>
              </w:tc>
            </w:tr>
            <w:tr w:rsidR="00411F25" w:rsidRPr="00411F25" w14:paraId="38B4C0B1" w14:textId="77777777" w:rsidTr="00AE5209">
              <w:trPr>
                <w:trHeight w:val="153"/>
              </w:trPr>
              <w:tc>
                <w:tcPr>
                  <w:tcW w:w="4542" w:type="dxa"/>
                  <w:shd w:val="clear" w:color="auto" w:fill="auto"/>
                </w:tcPr>
                <w:p w14:paraId="6BE91BAE" w14:textId="77777777" w:rsidR="00AE5209" w:rsidRPr="00411F25" w:rsidRDefault="00AE5209" w:rsidP="00DF4BC5">
                  <w:pPr>
                    <w:rPr>
                      <w:rFonts w:asciiTheme="minorHAnsi" w:hAnsiTheme="minorHAnsi"/>
                    </w:rPr>
                  </w:pP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t xml:space="preserve">9) P&amp;I Club – Y </w:t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 w:val="12"/>
                          <w:default w:val="0"/>
                        </w:checkBox>
                      </w:ffData>
                    </w:fldChar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instrText xml:space="preserve"> FORMCHECKBOX </w:instrText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fldChar w:fldCharType="separate"/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fldChar w:fldCharType="end"/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t xml:space="preserve">  N </w:t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 w:val="12"/>
                          <w:default w:val="0"/>
                        </w:checkBox>
                      </w:ffData>
                    </w:fldChar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instrText xml:space="preserve"> FORMCHECKBOX </w:instrText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fldChar w:fldCharType="separate"/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fldChar w:fldCharType="end"/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t xml:space="preserve"> Date:</w:t>
                  </w:r>
                </w:p>
              </w:tc>
              <w:tc>
                <w:tcPr>
                  <w:tcW w:w="4536" w:type="dxa"/>
                  <w:shd w:val="clear" w:color="auto" w:fill="auto"/>
                </w:tcPr>
                <w:p w14:paraId="68D7C530" w14:textId="77777777" w:rsidR="00AE5209" w:rsidRPr="00411F25" w:rsidRDefault="00AE5209" w:rsidP="00DF4BC5">
                  <w:pPr>
                    <w:rPr>
                      <w:rFonts w:asciiTheme="minorHAnsi" w:hAnsiTheme="minorHAnsi"/>
                    </w:rPr>
                  </w:pP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t xml:space="preserve">10) H&amp;M Club – Y </w:t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 w:val="12"/>
                          <w:default w:val="0"/>
                        </w:checkBox>
                      </w:ffData>
                    </w:fldChar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instrText xml:space="preserve"> FORMCHECKBOX </w:instrText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fldChar w:fldCharType="separate"/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fldChar w:fldCharType="end"/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t xml:space="preserve">  N </w:t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 w:val="12"/>
                          <w:default w:val="0"/>
                        </w:checkBox>
                      </w:ffData>
                    </w:fldChar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instrText xml:space="preserve"> FORMCHECKBOX </w:instrText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fldChar w:fldCharType="separate"/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fldChar w:fldCharType="end"/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t xml:space="preserve"> Date:</w:t>
                  </w:r>
                </w:p>
              </w:tc>
            </w:tr>
            <w:tr w:rsidR="00411F25" w:rsidRPr="00411F25" w14:paraId="71310387" w14:textId="77777777" w:rsidTr="00AE5209">
              <w:trPr>
                <w:trHeight w:val="153"/>
              </w:trPr>
              <w:tc>
                <w:tcPr>
                  <w:tcW w:w="4542" w:type="dxa"/>
                  <w:shd w:val="clear" w:color="auto" w:fill="auto"/>
                </w:tcPr>
                <w:p w14:paraId="0951229E" w14:textId="77777777" w:rsidR="00AE5209" w:rsidRPr="00411F25" w:rsidRDefault="00AE5209" w:rsidP="00DF4BC5">
                  <w:pPr>
                    <w:rPr>
                      <w:rFonts w:asciiTheme="minorHAnsi" w:hAnsiTheme="minorHAnsi"/>
                    </w:rPr>
                  </w:pP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t xml:space="preserve">11) Class – Y </w:t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 w:val="12"/>
                          <w:default w:val="0"/>
                        </w:checkBox>
                      </w:ffData>
                    </w:fldChar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instrText xml:space="preserve"> FORMCHECKBOX </w:instrText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fldChar w:fldCharType="separate"/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fldChar w:fldCharType="end"/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t xml:space="preserve">  N </w:t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 w:val="12"/>
                          <w:default w:val="0"/>
                        </w:checkBox>
                      </w:ffData>
                    </w:fldChar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instrText xml:space="preserve"> FORMCHECKBOX </w:instrText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fldChar w:fldCharType="separate"/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fldChar w:fldCharType="end"/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t xml:space="preserve"> Date:</w:t>
                  </w:r>
                </w:p>
              </w:tc>
              <w:tc>
                <w:tcPr>
                  <w:tcW w:w="4536" w:type="dxa"/>
                  <w:shd w:val="clear" w:color="auto" w:fill="auto"/>
                </w:tcPr>
                <w:p w14:paraId="08A9B27C" w14:textId="77777777" w:rsidR="00AE5209" w:rsidRPr="00411F25" w:rsidRDefault="00AE5209" w:rsidP="00DF4BC5">
                  <w:pPr>
                    <w:rPr>
                      <w:rFonts w:asciiTheme="minorHAnsi" w:hAnsiTheme="minorHAnsi"/>
                    </w:rPr>
                  </w:pP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t xml:space="preserve">12) Manning Office(s) – Y </w:t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 w:val="12"/>
                          <w:default w:val="0"/>
                        </w:checkBox>
                      </w:ffData>
                    </w:fldChar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instrText xml:space="preserve"> FORMCHECKBOX </w:instrText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fldChar w:fldCharType="separate"/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fldChar w:fldCharType="end"/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t xml:space="preserve">  N </w:t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 w:val="12"/>
                          <w:default w:val="0"/>
                        </w:checkBox>
                      </w:ffData>
                    </w:fldChar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instrText xml:space="preserve"> FORMCHECKBOX </w:instrText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fldChar w:fldCharType="separate"/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fldChar w:fldCharType="end"/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t xml:space="preserve"> Date:</w:t>
                  </w:r>
                </w:p>
              </w:tc>
            </w:tr>
            <w:tr w:rsidR="00411F25" w:rsidRPr="00411F25" w14:paraId="30B9CB57" w14:textId="77777777" w:rsidTr="00AE5209">
              <w:trPr>
                <w:trHeight w:val="153"/>
              </w:trPr>
              <w:tc>
                <w:tcPr>
                  <w:tcW w:w="9079" w:type="dxa"/>
                  <w:gridSpan w:val="2"/>
                  <w:shd w:val="clear" w:color="auto" w:fill="auto"/>
                </w:tcPr>
                <w:p w14:paraId="00615300" w14:textId="77777777" w:rsidR="00AE5209" w:rsidRPr="00411F25" w:rsidRDefault="00AE5209" w:rsidP="00DF4BC5">
                  <w:pPr>
                    <w:rPr>
                      <w:rFonts w:asciiTheme="minorHAnsi" w:hAnsiTheme="minorHAnsi"/>
                      <w:sz w:val="16"/>
                      <w:szCs w:val="16"/>
                    </w:rPr>
                  </w:pP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t xml:space="preserve">13) Others – Y </w:t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 w:val="12"/>
                          <w:default w:val="0"/>
                        </w:checkBox>
                      </w:ffData>
                    </w:fldChar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instrText xml:space="preserve"> FORMCHECKBOX </w:instrText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fldChar w:fldCharType="separate"/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fldChar w:fldCharType="end"/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t xml:space="preserve">  N </w:t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 w:val="12"/>
                          <w:default w:val="0"/>
                        </w:checkBox>
                      </w:ffData>
                    </w:fldChar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instrText xml:space="preserve"> FORMCHECKBOX </w:instrText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fldChar w:fldCharType="separate"/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fldChar w:fldCharType="end"/>
                  </w:r>
                  <w:r w:rsidRPr="00411F25">
                    <w:rPr>
                      <w:rFonts w:asciiTheme="minorHAnsi" w:hAnsiTheme="minorHAnsi"/>
                      <w:sz w:val="16"/>
                      <w:szCs w:val="16"/>
                    </w:rPr>
                    <w:t xml:space="preserve"> Date:                                      (Specify Name)</w:t>
                  </w:r>
                </w:p>
              </w:tc>
            </w:tr>
          </w:tbl>
          <w:p w14:paraId="62BAA61E" w14:textId="77777777" w:rsidR="00AE5209" w:rsidRPr="00411F25" w:rsidRDefault="00AE5209" w:rsidP="00DF4BC5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411F25" w:rsidRPr="00411F25" w14:paraId="251C3CC6" w14:textId="77777777" w:rsidTr="00AE5209">
        <w:trPr>
          <w:trHeight w:val="965"/>
        </w:trPr>
        <w:tc>
          <w:tcPr>
            <w:tcW w:w="9295" w:type="dxa"/>
          </w:tcPr>
          <w:p w14:paraId="2EFC6E32" w14:textId="77777777" w:rsidR="00AE5209" w:rsidRPr="00411F25" w:rsidRDefault="00AE5209" w:rsidP="00DF4BC5">
            <w:pPr>
              <w:ind w:right="-288"/>
              <w:rPr>
                <w:rFonts w:asciiTheme="minorHAnsi" w:hAnsiTheme="minorHAnsi"/>
              </w:rPr>
            </w:pPr>
            <w:r w:rsidRPr="00411F25">
              <w:rPr>
                <w:rFonts w:asciiTheme="minorHAnsi" w:hAnsiTheme="minorHAnsi"/>
              </w:rPr>
              <w:t>Other useful information:</w:t>
            </w:r>
          </w:p>
        </w:tc>
      </w:tr>
    </w:tbl>
    <w:p w14:paraId="47542BC8" w14:textId="77777777" w:rsidR="00AE5209" w:rsidRPr="00411F25" w:rsidRDefault="00AE5209" w:rsidP="00AE5209">
      <w:pPr>
        <w:ind w:right="-288" w:hanging="367"/>
        <w:rPr>
          <w:rFonts w:asciiTheme="minorHAnsi" w:hAnsiTheme="minorHAnsi"/>
        </w:rPr>
      </w:pPr>
    </w:p>
    <w:p w14:paraId="032065CF" w14:textId="173C097B" w:rsidR="0005316F" w:rsidRDefault="00AE5209" w:rsidP="0005316F">
      <w:pPr>
        <w:ind w:left="-288" w:right="-576"/>
        <w:rPr>
          <w:rFonts w:asciiTheme="minorHAnsi" w:hAnsiTheme="minorHAnsi"/>
        </w:rPr>
      </w:pPr>
      <w:r w:rsidRPr="00411F25">
        <w:rPr>
          <w:rFonts w:asciiTheme="minorHAnsi" w:hAnsiTheme="minorHAnsi"/>
        </w:rPr>
        <w:t>Master</w:t>
      </w:r>
      <w:r w:rsidR="00B45357">
        <w:rPr>
          <w:rFonts w:asciiTheme="minorHAnsi" w:hAnsiTheme="minorHAnsi"/>
        </w:rPr>
        <w:t xml:space="preserve"> </w:t>
      </w:r>
      <w:r w:rsidRPr="00411F25">
        <w:rPr>
          <w:rFonts w:asciiTheme="minorHAnsi" w:hAnsiTheme="minorHAnsi"/>
        </w:rPr>
        <w:t>_____________</w:t>
      </w:r>
      <w:r w:rsidR="00F72349">
        <w:rPr>
          <w:rFonts w:asciiTheme="minorHAnsi" w:hAnsiTheme="minorHAnsi"/>
        </w:rPr>
        <w:t>____</w:t>
      </w:r>
    </w:p>
    <w:p w14:paraId="0CEE7AFD" w14:textId="77777777" w:rsidR="00E100BE" w:rsidRPr="0005316F" w:rsidRDefault="00AE5209" w:rsidP="0005316F">
      <w:pPr>
        <w:ind w:left="-288" w:right="-576"/>
        <w:rPr>
          <w:rFonts w:asciiTheme="minorHAnsi" w:hAnsiTheme="minorHAnsi"/>
        </w:rPr>
      </w:pPr>
      <w:r w:rsidRPr="00411F25">
        <w:rPr>
          <w:rFonts w:asciiTheme="minorHAnsi" w:hAnsiTheme="minorHAnsi"/>
          <w:sz w:val="18"/>
          <w:szCs w:val="18"/>
        </w:rPr>
        <w:t>Note: 1. This document to be retained on board and in the company for 2 years. 2. This form to be readily available with each PIC at all times.</w:t>
      </w:r>
    </w:p>
    <w:sectPr w:rsidR="00E100BE" w:rsidRPr="0005316F" w:rsidSect="00E100BE">
      <w:headerReference w:type="default" r:id="rId7"/>
      <w:footerReference w:type="default" r:id="rId8"/>
      <w:pgSz w:w="11909" w:h="16834" w:code="9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A04DF9" w14:textId="77777777" w:rsidR="0007300C" w:rsidRDefault="0007300C" w:rsidP="00D63C7C">
      <w:r>
        <w:separator/>
      </w:r>
    </w:p>
  </w:endnote>
  <w:endnote w:type="continuationSeparator" w:id="0">
    <w:p w14:paraId="79FDEF62" w14:textId="77777777" w:rsidR="0007300C" w:rsidRDefault="0007300C" w:rsidP="00D63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735" w:type="dxa"/>
      <w:tblLayout w:type="fixed"/>
      <w:tblLook w:val="06A0" w:firstRow="1" w:lastRow="0" w:firstColumn="1" w:lastColumn="0" w:noHBand="1" w:noVBand="1"/>
    </w:tblPr>
    <w:tblGrid>
      <w:gridCol w:w="3245"/>
      <w:gridCol w:w="3245"/>
      <w:gridCol w:w="3245"/>
    </w:tblGrid>
    <w:tr w:rsidR="17C50CF9" w14:paraId="6F6D1DD9" w14:textId="77777777" w:rsidTr="004C6709">
      <w:tc>
        <w:tcPr>
          <w:tcW w:w="3245" w:type="dxa"/>
        </w:tcPr>
        <w:p w14:paraId="7A76AEB1" w14:textId="77777777" w:rsidR="17C50CF9" w:rsidRDefault="17C50CF9" w:rsidP="17C50CF9">
          <w:pPr>
            <w:ind w:left="-115"/>
          </w:pPr>
        </w:p>
      </w:tc>
      <w:tc>
        <w:tcPr>
          <w:tcW w:w="3245" w:type="dxa"/>
        </w:tcPr>
        <w:p w14:paraId="3618A61A" w14:textId="77777777" w:rsidR="17C50CF9" w:rsidRDefault="17C50CF9" w:rsidP="17C50CF9">
          <w:pPr>
            <w:jc w:val="center"/>
          </w:pPr>
        </w:p>
      </w:tc>
      <w:tc>
        <w:tcPr>
          <w:tcW w:w="3245" w:type="dxa"/>
        </w:tcPr>
        <w:p w14:paraId="6AA8F934" w14:textId="77777777" w:rsidR="17C50CF9" w:rsidRDefault="17C50CF9" w:rsidP="17C50CF9">
          <w:pPr>
            <w:ind w:right="-115"/>
            <w:jc w:val="right"/>
          </w:pPr>
        </w:p>
      </w:tc>
    </w:tr>
  </w:tbl>
  <w:p w14:paraId="481F057E" w14:textId="77777777" w:rsidR="17C50CF9" w:rsidRDefault="000A5B6C" w:rsidP="000A5B6C">
    <w:pPr>
      <w:pStyle w:val="Footer"/>
      <w:tabs>
        <w:tab w:val="left" w:pos="765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4A1AD5" w14:textId="77777777" w:rsidR="0007300C" w:rsidRDefault="0007300C" w:rsidP="00D63C7C">
      <w:r>
        <w:separator/>
      </w:r>
    </w:p>
  </w:footnote>
  <w:footnote w:type="continuationSeparator" w:id="0">
    <w:p w14:paraId="206926DC" w14:textId="77777777" w:rsidR="0007300C" w:rsidRDefault="0007300C" w:rsidP="00D63C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360" w:type="dxa"/>
      <w:tblInd w:w="-245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773"/>
      <w:gridCol w:w="5823"/>
      <w:gridCol w:w="1764"/>
    </w:tblGrid>
    <w:tr w:rsidR="00E74C8D" w14:paraId="17E90519" w14:textId="77777777" w:rsidTr="00AA00DF">
      <w:trPr>
        <w:cantSplit/>
        <w:trHeight w:val="198"/>
      </w:trPr>
      <w:tc>
        <w:tcPr>
          <w:tcW w:w="1773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0D11771E" w14:textId="15550A2C" w:rsidR="00E74C8D" w:rsidRDefault="00E74C8D" w:rsidP="00AA00DF">
          <w:pPr>
            <w:pStyle w:val="DefaultText"/>
            <w:spacing w:line="256" w:lineRule="auto"/>
            <w:jc w:val="center"/>
            <w:rPr>
              <w:lang w:bidi="th-TH"/>
            </w:rPr>
          </w:pPr>
        </w:p>
      </w:tc>
      <w:tc>
        <w:tcPr>
          <w:tcW w:w="5823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72137038" w14:textId="77777777" w:rsidR="00E74C8D" w:rsidRDefault="00D56E20" w:rsidP="00AA00DF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  <w:r w:rsidRPr="00D56E20">
            <w:rPr>
              <w:rFonts w:ascii="Arial" w:hAnsi="Arial"/>
              <w:b/>
              <w:color w:val="FF0000"/>
              <w:spacing w:val="-3"/>
            </w:rPr>
            <w:t>Emergency Contingency Procedures</w:t>
          </w:r>
        </w:p>
      </w:tc>
      <w:tc>
        <w:tcPr>
          <w:tcW w:w="1764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6EC508A1" w14:textId="77777777" w:rsidR="00E74C8D" w:rsidRDefault="00E74C8D" w:rsidP="00AA00DF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 xml:space="preserve">Doc No.: </w:t>
          </w:r>
          <w:r w:rsidR="00A033A0">
            <w:rPr>
              <w:rFonts w:ascii="Arial" w:hAnsi="Arial"/>
              <w:b/>
              <w:bCs/>
              <w:sz w:val="16"/>
              <w:lang w:bidi="th-TH"/>
            </w:rPr>
            <w:t>EC</w:t>
          </w:r>
          <w:r>
            <w:rPr>
              <w:rFonts w:ascii="Arial" w:hAnsi="Arial"/>
              <w:b/>
              <w:bCs/>
              <w:sz w:val="16"/>
              <w:lang w:bidi="th-TH"/>
            </w:rPr>
            <w:t>P</w:t>
          </w:r>
          <w:r w:rsidR="00932806">
            <w:rPr>
              <w:rFonts w:ascii="Arial" w:hAnsi="Arial"/>
              <w:b/>
              <w:bCs/>
              <w:sz w:val="16"/>
              <w:lang w:bidi="th-TH"/>
            </w:rPr>
            <w:t>-</w:t>
          </w:r>
          <w:r>
            <w:rPr>
              <w:rFonts w:ascii="Arial" w:hAnsi="Arial"/>
              <w:b/>
              <w:bCs/>
              <w:sz w:val="16"/>
              <w:lang w:bidi="th-TH"/>
            </w:rPr>
            <w:t>0</w:t>
          </w:r>
          <w:r w:rsidR="00AE5209">
            <w:rPr>
              <w:rFonts w:ascii="Arial" w:hAnsi="Arial"/>
              <w:b/>
              <w:bCs/>
              <w:sz w:val="16"/>
              <w:lang w:bidi="th-TH"/>
            </w:rPr>
            <w:t>9</w:t>
          </w:r>
          <w:r>
            <w:rPr>
              <w:rFonts w:ascii="Arial" w:hAnsi="Arial"/>
              <w:b/>
              <w:bCs/>
              <w:sz w:val="16"/>
              <w:lang w:bidi="th-TH"/>
            </w:rPr>
            <w:t>-</w:t>
          </w:r>
          <w:r w:rsidR="00A033A0">
            <w:rPr>
              <w:rFonts w:ascii="Arial" w:hAnsi="Arial"/>
              <w:b/>
              <w:bCs/>
              <w:sz w:val="16"/>
              <w:lang w:bidi="th-TH"/>
            </w:rPr>
            <w:t>0</w:t>
          </w:r>
          <w:r w:rsidR="00AE5209">
            <w:rPr>
              <w:rFonts w:ascii="Arial" w:hAnsi="Arial"/>
              <w:b/>
              <w:bCs/>
              <w:sz w:val="16"/>
              <w:lang w:bidi="th-TH"/>
            </w:rPr>
            <w:t>3</w:t>
          </w:r>
          <w:r w:rsidR="00F61C04">
            <w:rPr>
              <w:rFonts w:ascii="Arial" w:hAnsi="Arial"/>
              <w:b/>
              <w:bCs/>
              <w:sz w:val="16"/>
              <w:lang w:bidi="th-TH"/>
            </w:rPr>
            <w:t>A</w:t>
          </w:r>
        </w:p>
      </w:tc>
    </w:tr>
    <w:tr w:rsidR="00E74C8D" w14:paraId="6F402899" w14:textId="77777777" w:rsidTr="00AA00DF">
      <w:trPr>
        <w:cantSplit/>
        <w:trHeight w:val="374"/>
      </w:trPr>
      <w:tc>
        <w:tcPr>
          <w:tcW w:w="1773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61754641" w14:textId="77777777" w:rsidR="00E74C8D" w:rsidRDefault="00E74C8D" w:rsidP="00AA00DF">
          <w:pPr>
            <w:spacing w:line="256" w:lineRule="auto"/>
            <w:jc w:val="center"/>
            <w:rPr>
              <w:noProof w:val="0"/>
              <w:szCs w:val="24"/>
              <w:lang w:bidi="th-TH"/>
            </w:rPr>
          </w:pPr>
        </w:p>
      </w:tc>
      <w:tc>
        <w:tcPr>
          <w:tcW w:w="5823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6B1511F7" w14:textId="77777777" w:rsidR="00E74C8D" w:rsidRDefault="00A033A0" w:rsidP="00AA00DF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  <w:r>
            <w:rPr>
              <w:rFonts w:ascii="Arial" w:hAnsi="Arial" w:cs="Arial"/>
              <w:b/>
              <w:bCs/>
              <w:sz w:val="28"/>
              <w:szCs w:val="28"/>
              <w:lang w:bidi="th-TH"/>
            </w:rPr>
            <w:t>ECP</w:t>
          </w:r>
        </w:p>
      </w:tc>
      <w:tc>
        <w:tcPr>
          <w:tcW w:w="1764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225F0F38" w14:textId="77777777" w:rsidR="00D56E20" w:rsidRDefault="00D56E20" w:rsidP="00D56E20">
          <w:pPr>
            <w:pStyle w:val="TableText"/>
            <w:spacing w:line="256" w:lineRule="auto"/>
            <w:jc w:val="center"/>
            <w:rPr>
              <w:rFonts w:ascii="Arial" w:hAnsi="Arial"/>
              <w:sz w:val="14"/>
              <w:lang w:bidi="th-TH"/>
            </w:rPr>
          </w:pPr>
          <w:r>
            <w:rPr>
              <w:rFonts w:ascii="Arial" w:hAnsi="Arial"/>
              <w:sz w:val="14"/>
              <w:lang w:bidi="th-TH"/>
            </w:rPr>
            <w:t xml:space="preserve">Revision: 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>01</w:t>
          </w:r>
        </w:p>
        <w:p w14:paraId="33D78CC5" w14:textId="430E9053" w:rsidR="00E74C8D" w:rsidRDefault="00D56E20" w:rsidP="00D56E20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>
            <w:rPr>
              <w:rFonts w:ascii="Arial" w:hAnsi="Arial"/>
              <w:sz w:val="14"/>
              <w:lang w:bidi="th-TH"/>
            </w:rPr>
            <w:t xml:space="preserve">Date: </w:t>
          </w:r>
          <w:r w:rsidR="00401C98">
            <w:rPr>
              <w:rFonts w:ascii="Arial" w:hAnsi="Arial"/>
              <w:color w:val="FF0000"/>
              <w:sz w:val="14"/>
              <w:lang w:bidi="th-TH"/>
            </w:rPr>
            <w:t>15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 xml:space="preserve"> </w:t>
          </w:r>
          <w:r w:rsidR="00401C98">
            <w:rPr>
              <w:rFonts w:ascii="Arial" w:hAnsi="Arial"/>
              <w:color w:val="FF0000"/>
              <w:sz w:val="14"/>
              <w:lang w:bidi="th-TH"/>
            </w:rPr>
            <w:t>Oct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 xml:space="preserve"> 202</w:t>
          </w:r>
          <w:r w:rsidR="00401C98">
            <w:rPr>
              <w:rFonts w:ascii="Arial" w:hAnsi="Arial"/>
              <w:color w:val="FF0000"/>
              <w:sz w:val="14"/>
              <w:lang w:bidi="th-TH"/>
            </w:rPr>
            <w:t>4</w:t>
          </w:r>
        </w:p>
      </w:tc>
    </w:tr>
    <w:tr w:rsidR="00E74C8D" w14:paraId="572C0AF9" w14:textId="77777777" w:rsidTr="00AA00DF">
      <w:trPr>
        <w:cantSplit/>
        <w:trHeight w:val="374"/>
      </w:trPr>
      <w:tc>
        <w:tcPr>
          <w:tcW w:w="1773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0B6256EB" w14:textId="77777777" w:rsidR="00E74C8D" w:rsidRDefault="00E74C8D" w:rsidP="00AA00DF">
          <w:pPr>
            <w:spacing w:line="256" w:lineRule="auto"/>
            <w:jc w:val="center"/>
            <w:rPr>
              <w:noProof w:val="0"/>
              <w:szCs w:val="24"/>
              <w:lang w:bidi="th-TH"/>
            </w:rPr>
          </w:pPr>
        </w:p>
      </w:tc>
      <w:tc>
        <w:tcPr>
          <w:tcW w:w="5823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56AD270C" w14:textId="77777777" w:rsidR="00E74C8D" w:rsidRDefault="009C2E18" w:rsidP="00AA00DF">
          <w:pPr>
            <w:pStyle w:val="TableText"/>
            <w:spacing w:line="256" w:lineRule="auto"/>
            <w:jc w:val="center"/>
            <w:rPr>
              <w:b/>
              <w:bCs/>
              <w:lang w:eastAsia="ja-JP" w:bidi="th-TH"/>
            </w:rPr>
          </w:pPr>
          <w:r>
            <w:rPr>
              <w:rFonts w:ascii="Arial" w:hAnsi="Arial"/>
              <w:b/>
              <w:color w:val="000000"/>
              <w:spacing w:val="-3"/>
            </w:rPr>
            <w:t>0</w:t>
          </w:r>
          <w:r w:rsidR="00AE5209">
            <w:rPr>
              <w:rFonts w:ascii="Arial" w:hAnsi="Arial"/>
              <w:b/>
              <w:color w:val="000000"/>
              <w:spacing w:val="-3"/>
            </w:rPr>
            <w:t>9</w:t>
          </w:r>
          <w:r>
            <w:rPr>
              <w:rFonts w:ascii="Arial" w:hAnsi="Arial"/>
              <w:b/>
              <w:color w:val="000000"/>
              <w:spacing w:val="-3"/>
            </w:rPr>
            <w:t xml:space="preserve">-00 </w:t>
          </w:r>
          <w:r w:rsidR="00AE5209">
            <w:rPr>
              <w:rFonts w:ascii="Arial" w:hAnsi="Arial"/>
              <w:b/>
              <w:color w:val="000000"/>
              <w:spacing w:val="-3"/>
            </w:rPr>
            <w:t>Reporting Procedures</w:t>
          </w:r>
        </w:p>
      </w:tc>
      <w:tc>
        <w:tcPr>
          <w:tcW w:w="1764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4BBFE19B" w14:textId="4F627ADD" w:rsidR="00E74C8D" w:rsidRDefault="00E74C8D" w:rsidP="00AA00DF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</w:t>
          </w:r>
          <w:r w:rsidR="00401C98">
            <w:rPr>
              <w:rFonts w:ascii="Arial" w:hAnsi="Arial" w:cs="Arial"/>
              <w:sz w:val="14"/>
              <w:lang w:eastAsia="ja-JP" w:bidi="th-TH"/>
            </w:rPr>
            <w:t>A</w:t>
          </w:r>
        </w:p>
        <w:p w14:paraId="1B3EE6E1" w14:textId="37C049DD" w:rsidR="00E74C8D" w:rsidRDefault="00E74C8D" w:rsidP="00AA00DF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 xml:space="preserve">Approved by: </w:t>
          </w:r>
          <w:r w:rsidR="00401C98">
            <w:rPr>
              <w:rFonts w:ascii="Arial" w:hAnsi="Arial" w:cs="Arial"/>
              <w:sz w:val="14"/>
              <w:lang w:eastAsia="ja-JP" w:bidi="th-TH"/>
            </w:rPr>
            <w:t>MD</w:t>
          </w:r>
        </w:p>
      </w:tc>
    </w:tr>
    <w:tr w:rsidR="004C6709" w14:paraId="09C7480E" w14:textId="77777777" w:rsidTr="00AA00DF">
      <w:trPr>
        <w:cantSplit/>
        <w:trHeight w:val="50"/>
      </w:trPr>
      <w:tc>
        <w:tcPr>
          <w:tcW w:w="1773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4FADC600" w14:textId="77777777" w:rsidR="004C6709" w:rsidRDefault="004C6709" w:rsidP="00AA00DF">
          <w:pPr>
            <w:spacing w:line="256" w:lineRule="auto"/>
            <w:jc w:val="center"/>
            <w:rPr>
              <w:noProof w:val="0"/>
              <w:szCs w:val="24"/>
              <w:lang w:bidi="th-TH"/>
            </w:rPr>
          </w:pPr>
        </w:p>
      </w:tc>
      <w:tc>
        <w:tcPr>
          <w:tcW w:w="5823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5891DC25" w14:textId="0B9C2BC9" w:rsidR="004C6709" w:rsidRPr="005A205D" w:rsidRDefault="00401C98" w:rsidP="00401C98">
          <w:pPr>
            <w:pStyle w:val="TableText"/>
            <w:spacing w:line="256" w:lineRule="auto"/>
            <w:rPr>
              <w:rFonts w:asciiTheme="minorHAnsi" w:hAnsiTheme="minorHAnsi" w:cstheme="minorHAnsi"/>
              <w:b/>
            </w:rPr>
          </w:pPr>
          <w:r>
            <w:rPr>
              <w:rFonts w:ascii="Arial" w:hAnsi="Arial"/>
              <w:b/>
              <w:color w:val="000000"/>
              <w:spacing w:val="-3"/>
              <w:sz w:val="22"/>
              <w:szCs w:val="22"/>
            </w:rPr>
            <w:t xml:space="preserve">                       </w:t>
          </w:r>
          <w:r w:rsidR="00AE5209">
            <w:rPr>
              <w:rFonts w:ascii="Arial" w:hAnsi="Arial"/>
              <w:b/>
              <w:color w:val="000000"/>
              <w:spacing w:val="-3"/>
              <w:sz w:val="22"/>
              <w:szCs w:val="22"/>
            </w:rPr>
            <w:t xml:space="preserve"> URGENT</w:t>
          </w:r>
          <w:r w:rsidR="0005316F">
            <w:rPr>
              <w:rFonts w:ascii="Arial" w:hAnsi="Arial"/>
              <w:b/>
              <w:color w:val="000000"/>
              <w:spacing w:val="-3"/>
              <w:sz w:val="22"/>
              <w:szCs w:val="22"/>
            </w:rPr>
            <w:t xml:space="preserve"> </w:t>
          </w:r>
          <w:r w:rsidR="00AE5209">
            <w:rPr>
              <w:rFonts w:ascii="Arial" w:hAnsi="Arial"/>
              <w:b/>
              <w:color w:val="000000"/>
              <w:spacing w:val="-3"/>
              <w:sz w:val="22"/>
              <w:szCs w:val="22"/>
            </w:rPr>
            <w:t>/ INITIAL REPORT</w:t>
          </w:r>
        </w:p>
      </w:tc>
      <w:tc>
        <w:tcPr>
          <w:tcW w:w="1764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6EB751BA" w14:textId="77777777" w:rsidR="004C6709" w:rsidRDefault="004C6709" w:rsidP="00AA00DF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3D2401C0" w14:textId="77777777" w:rsidR="00D63C7C" w:rsidRPr="005F2F95" w:rsidRDefault="00D63C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E4289"/>
    <w:multiLevelType w:val="multilevel"/>
    <w:tmpl w:val="2312C70E"/>
    <w:lvl w:ilvl="0">
      <w:start w:val="1"/>
      <w:numFmt w:val="decimal"/>
      <w:lvlText w:val="%1."/>
      <w:lvlJc w:val="left"/>
      <w:pPr>
        <w:ind w:left="936" w:hanging="504"/>
      </w:pPr>
      <w:rPr>
        <w:rFonts w:hint="default"/>
        <w:b w:val="0"/>
        <w:i w:val="0"/>
        <w:strike w:val="0"/>
        <w:color w:val="aut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CC76B2A"/>
    <w:multiLevelType w:val="hybridMultilevel"/>
    <w:tmpl w:val="939E94E0"/>
    <w:lvl w:ilvl="0" w:tplc="B2329876">
      <w:start w:val="6"/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2" w15:restartNumberingAfterBreak="0">
    <w:nsid w:val="113B3492"/>
    <w:multiLevelType w:val="multilevel"/>
    <w:tmpl w:val="B64E49D4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  <w:i w:val="0"/>
        <w:caps/>
        <w:strike w:val="0"/>
        <w:sz w:val="32"/>
        <w:szCs w:val="24"/>
      </w:rPr>
    </w:lvl>
    <w:lvl w:ilvl="1">
      <w:start w:val="1"/>
      <w:numFmt w:val="decimal"/>
      <w:lvlText w:val="%1.%2."/>
      <w:lvlJc w:val="left"/>
      <w:pPr>
        <w:ind w:left="792" w:hanging="648"/>
      </w:pPr>
      <w:rPr>
        <w:rFonts w:ascii="Calibri" w:hAnsi="Calibri" w:hint="default"/>
        <w:b/>
        <w:bCs w:val="0"/>
        <w:i w:val="0"/>
        <w:caps/>
        <w:strike w:val="0"/>
        <w:dstrike w:val="0"/>
        <w:color w:val="auto"/>
        <w:sz w:val="24"/>
        <w:szCs w:val="24"/>
        <w:u w:val="none"/>
        <w:effect w:val="none"/>
        <w:lang w:val="en-GB"/>
      </w:rPr>
    </w:lvl>
    <w:lvl w:ilvl="2">
      <w:start w:val="1"/>
      <w:numFmt w:val="decimal"/>
      <w:lvlText w:val="%1.%2.%3."/>
      <w:lvlJc w:val="left"/>
      <w:pPr>
        <w:ind w:left="1224" w:hanging="1080"/>
      </w:pPr>
      <w:rPr>
        <w:rFonts w:hint="default"/>
        <w:b/>
        <w:bCs/>
        <w:i w:val="0"/>
        <w:strike w:val="0"/>
        <w:dstrike w:val="0"/>
        <w:sz w:val="22"/>
        <w:szCs w:val="22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1512" w:hanging="1368"/>
      </w:pPr>
      <w:rPr>
        <w:rFonts w:hint="default"/>
        <w:b/>
        <w:bCs/>
        <w:i w:val="0"/>
        <w:strike w:val="0"/>
        <w:dstrike w:val="0"/>
        <w:sz w:val="22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936" w:hanging="504"/>
      </w:pPr>
      <w:rPr>
        <w:rFonts w:hint="default"/>
        <w:b w:val="0"/>
        <w:i w:val="0"/>
        <w:strike w:val="0"/>
        <w:color w:val="auto"/>
        <w:sz w:val="22"/>
      </w:rPr>
    </w:lvl>
    <w:lvl w:ilvl="5">
      <w:start w:val="1"/>
      <w:numFmt w:val="lowerRoman"/>
      <w:lvlText w:val="(%6)"/>
      <w:lvlJc w:val="left"/>
      <w:pPr>
        <w:ind w:left="1224" w:hanging="432"/>
      </w:pPr>
      <w:rPr>
        <w:rFonts w:hint="default"/>
        <w:b w:val="0"/>
        <w:i w:val="0"/>
        <w:color w:val="FF0000"/>
        <w:sz w:val="22"/>
      </w:rPr>
    </w:lvl>
    <w:lvl w:ilvl="6">
      <w:start w:val="1"/>
      <w:numFmt w:val="none"/>
      <w:lvlText w:val="a)"/>
      <w:lvlJc w:val="left"/>
      <w:pPr>
        <w:ind w:left="1368" w:hanging="432"/>
      </w:pPr>
      <w:rPr>
        <w:rFonts w:hint="default"/>
        <w:b w:val="0"/>
        <w:i w:val="0"/>
        <w:sz w:val="22"/>
      </w:rPr>
    </w:lvl>
    <w:lvl w:ilvl="7">
      <w:start w:val="1"/>
      <w:numFmt w:val="lowerRoman"/>
      <w:lvlText w:val="%8)"/>
      <w:lvlJc w:val="left"/>
      <w:pPr>
        <w:tabs>
          <w:tab w:val="num" w:pos="1368"/>
        </w:tabs>
        <w:ind w:left="1656" w:hanging="288"/>
      </w:pPr>
      <w:rPr>
        <w:rFonts w:hint="default"/>
        <w:b w:val="0"/>
        <w:i w:val="0"/>
        <w:sz w:val="22"/>
      </w:rPr>
    </w:lvl>
    <w:lvl w:ilvl="8">
      <w:start w:val="1"/>
      <w:numFmt w:val="lowerLetter"/>
      <w:lvlText w:val="%9."/>
      <w:lvlJc w:val="left"/>
      <w:pPr>
        <w:tabs>
          <w:tab w:val="num" w:pos="1656"/>
        </w:tabs>
        <w:ind w:left="2088" w:hanging="432"/>
      </w:pPr>
      <w:rPr>
        <w:rFonts w:hint="default"/>
        <w:b w:val="0"/>
        <w:i w:val="0"/>
        <w:sz w:val="22"/>
      </w:rPr>
    </w:lvl>
  </w:abstractNum>
  <w:abstractNum w:abstractNumId="3" w15:restartNumberingAfterBreak="0">
    <w:nsid w:val="1FD60CC0"/>
    <w:multiLevelType w:val="multilevel"/>
    <w:tmpl w:val="2312C70E"/>
    <w:lvl w:ilvl="0">
      <w:start w:val="1"/>
      <w:numFmt w:val="decimal"/>
      <w:lvlText w:val="%1."/>
      <w:lvlJc w:val="left"/>
      <w:pPr>
        <w:ind w:left="936" w:hanging="504"/>
      </w:pPr>
      <w:rPr>
        <w:rFonts w:hint="default"/>
        <w:b w:val="0"/>
        <w:i w:val="0"/>
        <w:strike w:val="0"/>
        <w:color w:val="aut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2699088E"/>
    <w:multiLevelType w:val="multilevel"/>
    <w:tmpl w:val="B64E49D4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  <w:i w:val="0"/>
        <w:caps/>
        <w:strike w:val="0"/>
        <w:sz w:val="32"/>
        <w:szCs w:val="24"/>
      </w:rPr>
    </w:lvl>
    <w:lvl w:ilvl="1">
      <w:start w:val="1"/>
      <w:numFmt w:val="decimal"/>
      <w:lvlText w:val="%1.%2."/>
      <w:lvlJc w:val="left"/>
      <w:pPr>
        <w:ind w:left="792" w:hanging="648"/>
      </w:pPr>
      <w:rPr>
        <w:rFonts w:ascii="Calibri" w:hAnsi="Calibri" w:hint="default"/>
        <w:b/>
        <w:bCs w:val="0"/>
        <w:i w:val="0"/>
        <w:caps/>
        <w:strike w:val="0"/>
        <w:dstrike w:val="0"/>
        <w:color w:val="auto"/>
        <w:sz w:val="24"/>
        <w:szCs w:val="24"/>
        <w:u w:val="none"/>
        <w:effect w:val="none"/>
        <w:lang w:val="en-GB"/>
      </w:rPr>
    </w:lvl>
    <w:lvl w:ilvl="2">
      <w:start w:val="1"/>
      <w:numFmt w:val="decimal"/>
      <w:lvlText w:val="%1.%2.%3."/>
      <w:lvlJc w:val="left"/>
      <w:pPr>
        <w:ind w:left="1224" w:hanging="1080"/>
      </w:pPr>
      <w:rPr>
        <w:rFonts w:hint="default"/>
        <w:b/>
        <w:bCs/>
        <w:i w:val="0"/>
        <w:strike w:val="0"/>
        <w:dstrike w:val="0"/>
        <w:sz w:val="22"/>
        <w:szCs w:val="22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1512" w:hanging="1368"/>
      </w:pPr>
      <w:rPr>
        <w:rFonts w:hint="default"/>
        <w:b/>
        <w:bCs/>
        <w:i w:val="0"/>
        <w:strike w:val="0"/>
        <w:dstrike w:val="0"/>
        <w:sz w:val="22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936" w:hanging="504"/>
      </w:pPr>
      <w:rPr>
        <w:rFonts w:hint="default"/>
        <w:b w:val="0"/>
        <w:i w:val="0"/>
        <w:strike w:val="0"/>
        <w:color w:val="auto"/>
        <w:sz w:val="22"/>
      </w:rPr>
    </w:lvl>
    <w:lvl w:ilvl="5">
      <w:start w:val="1"/>
      <w:numFmt w:val="lowerRoman"/>
      <w:lvlText w:val="(%6)"/>
      <w:lvlJc w:val="left"/>
      <w:pPr>
        <w:ind w:left="1224" w:hanging="432"/>
      </w:pPr>
      <w:rPr>
        <w:rFonts w:hint="default"/>
        <w:b w:val="0"/>
        <w:i w:val="0"/>
        <w:color w:val="FF0000"/>
        <w:sz w:val="22"/>
      </w:rPr>
    </w:lvl>
    <w:lvl w:ilvl="6">
      <w:start w:val="1"/>
      <w:numFmt w:val="none"/>
      <w:lvlText w:val="a)"/>
      <w:lvlJc w:val="left"/>
      <w:pPr>
        <w:ind w:left="1368" w:hanging="432"/>
      </w:pPr>
      <w:rPr>
        <w:rFonts w:hint="default"/>
        <w:b w:val="0"/>
        <w:i w:val="0"/>
        <w:sz w:val="22"/>
      </w:rPr>
    </w:lvl>
    <w:lvl w:ilvl="7">
      <w:start w:val="1"/>
      <w:numFmt w:val="lowerRoman"/>
      <w:lvlText w:val="%8)"/>
      <w:lvlJc w:val="left"/>
      <w:pPr>
        <w:tabs>
          <w:tab w:val="num" w:pos="1368"/>
        </w:tabs>
        <w:ind w:left="1656" w:hanging="288"/>
      </w:pPr>
      <w:rPr>
        <w:rFonts w:hint="default"/>
        <w:b w:val="0"/>
        <w:i w:val="0"/>
        <w:sz w:val="22"/>
      </w:rPr>
    </w:lvl>
    <w:lvl w:ilvl="8">
      <w:start w:val="1"/>
      <w:numFmt w:val="lowerLetter"/>
      <w:lvlText w:val="%9."/>
      <w:lvlJc w:val="left"/>
      <w:pPr>
        <w:tabs>
          <w:tab w:val="num" w:pos="1656"/>
        </w:tabs>
        <w:ind w:left="2088" w:hanging="432"/>
      </w:pPr>
      <w:rPr>
        <w:rFonts w:hint="default"/>
        <w:b w:val="0"/>
        <w:i w:val="0"/>
        <w:sz w:val="22"/>
      </w:rPr>
    </w:lvl>
  </w:abstractNum>
  <w:abstractNum w:abstractNumId="5" w15:restartNumberingAfterBreak="0">
    <w:nsid w:val="2FF90E00"/>
    <w:multiLevelType w:val="hybridMultilevel"/>
    <w:tmpl w:val="C0F86E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A9F18C1"/>
    <w:multiLevelType w:val="multilevel"/>
    <w:tmpl w:val="7178978E"/>
    <w:lvl w:ilvl="0">
      <w:start w:val="1"/>
      <w:numFmt w:val="decimal"/>
      <w:lvlText w:val="%1)"/>
      <w:lvlJc w:val="left"/>
      <w:pPr>
        <w:ind w:left="648" w:hanging="648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47B24A34"/>
    <w:multiLevelType w:val="multilevel"/>
    <w:tmpl w:val="2312C70E"/>
    <w:lvl w:ilvl="0">
      <w:start w:val="1"/>
      <w:numFmt w:val="decimal"/>
      <w:lvlText w:val="%1."/>
      <w:lvlJc w:val="left"/>
      <w:pPr>
        <w:ind w:left="936" w:hanging="504"/>
      </w:pPr>
      <w:rPr>
        <w:rFonts w:hint="default"/>
        <w:b w:val="0"/>
        <w:i w:val="0"/>
        <w:strike w:val="0"/>
        <w:color w:val="aut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49EA6145"/>
    <w:multiLevelType w:val="multilevel"/>
    <w:tmpl w:val="2312C70E"/>
    <w:lvl w:ilvl="0">
      <w:start w:val="1"/>
      <w:numFmt w:val="decimal"/>
      <w:lvlText w:val="%1."/>
      <w:lvlJc w:val="left"/>
      <w:pPr>
        <w:ind w:left="936" w:hanging="504"/>
      </w:pPr>
      <w:rPr>
        <w:rFonts w:hint="default"/>
        <w:b w:val="0"/>
        <w:i w:val="0"/>
        <w:strike w:val="0"/>
        <w:color w:val="aut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4E794A83"/>
    <w:multiLevelType w:val="hybridMultilevel"/>
    <w:tmpl w:val="814246F4"/>
    <w:styleLink w:val="Numbered"/>
    <w:lvl w:ilvl="0" w:tplc="68F63A5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EE0F42C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E050FA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8D26F4C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556EF38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9FC66A0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0401F50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6C4C168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BBC9ED8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58AE5F78"/>
    <w:multiLevelType w:val="multilevel"/>
    <w:tmpl w:val="2312C70E"/>
    <w:lvl w:ilvl="0">
      <w:start w:val="1"/>
      <w:numFmt w:val="decimal"/>
      <w:lvlText w:val="%1."/>
      <w:lvlJc w:val="left"/>
      <w:pPr>
        <w:ind w:left="936" w:hanging="504"/>
      </w:pPr>
      <w:rPr>
        <w:rFonts w:hint="default"/>
        <w:b w:val="0"/>
        <w:i w:val="0"/>
        <w:strike w:val="0"/>
        <w:color w:val="aut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5D803D6E"/>
    <w:multiLevelType w:val="multilevel"/>
    <w:tmpl w:val="2312C70E"/>
    <w:lvl w:ilvl="0">
      <w:start w:val="1"/>
      <w:numFmt w:val="decimal"/>
      <w:lvlText w:val="%1."/>
      <w:lvlJc w:val="left"/>
      <w:pPr>
        <w:ind w:left="936" w:hanging="504"/>
      </w:pPr>
      <w:rPr>
        <w:rFonts w:hint="default"/>
        <w:b w:val="0"/>
        <w:i w:val="0"/>
        <w:strike w:val="0"/>
        <w:color w:val="aut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64264467"/>
    <w:multiLevelType w:val="multilevel"/>
    <w:tmpl w:val="2312C70E"/>
    <w:lvl w:ilvl="0">
      <w:start w:val="1"/>
      <w:numFmt w:val="decimal"/>
      <w:lvlText w:val="%1."/>
      <w:lvlJc w:val="left"/>
      <w:pPr>
        <w:ind w:left="936" w:hanging="504"/>
      </w:pPr>
      <w:rPr>
        <w:rFonts w:hint="default"/>
        <w:b w:val="0"/>
        <w:i w:val="0"/>
        <w:strike w:val="0"/>
        <w:color w:val="aut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678F2B5E"/>
    <w:multiLevelType w:val="multilevel"/>
    <w:tmpl w:val="85906A56"/>
    <w:lvl w:ilvl="0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838694579">
    <w:abstractNumId w:val="12"/>
  </w:num>
  <w:num w:numId="2" w16cid:durableId="94634691">
    <w:abstractNumId w:val="9"/>
  </w:num>
  <w:num w:numId="3" w16cid:durableId="1201281258">
    <w:abstractNumId w:val="11"/>
  </w:num>
  <w:num w:numId="4" w16cid:durableId="1735425553">
    <w:abstractNumId w:val="10"/>
  </w:num>
  <w:num w:numId="5" w16cid:durableId="1339625279">
    <w:abstractNumId w:val="4"/>
  </w:num>
  <w:num w:numId="6" w16cid:durableId="1969697786">
    <w:abstractNumId w:val="3"/>
  </w:num>
  <w:num w:numId="7" w16cid:durableId="2114740922">
    <w:abstractNumId w:val="2"/>
  </w:num>
  <w:num w:numId="8" w16cid:durableId="836117488">
    <w:abstractNumId w:val="0"/>
  </w:num>
  <w:num w:numId="9" w16cid:durableId="65954857">
    <w:abstractNumId w:val="7"/>
  </w:num>
  <w:num w:numId="10" w16cid:durableId="2044401320">
    <w:abstractNumId w:val="8"/>
  </w:num>
  <w:num w:numId="11" w16cid:durableId="556547280">
    <w:abstractNumId w:val="6"/>
  </w:num>
  <w:num w:numId="12" w16cid:durableId="971133303">
    <w:abstractNumId w:val="13"/>
  </w:num>
  <w:num w:numId="13" w16cid:durableId="192116791">
    <w:abstractNumId w:val="1"/>
  </w:num>
  <w:num w:numId="14" w16cid:durableId="1336492582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B2D"/>
    <w:rsid w:val="00004014"/>
    <w:rsid w:val="00027BE2"/>
    <w:rsid w:val="0005316F"/>
    <w:rsid w:val="00054720"/>
    <w:rsid w:val="0007300C"/>
    <w:rsid w:val="00074380"/>
    <w:rsid w:val="000A5B6C"/>
    <w:rsid w:val="000E4B2D"/>
    <w:rsid w:val="00174350"/>
    <w:rsid w:val="0018498C"/>
    <w:rsid w:val="001C6FAB"/>
    <w:rsid w:val="00202944"/>
    <w:rsid w:val="00256A88"/>
    <w:rsid w:val="002B2852"/>
    <w:rsid w:val="002B328A"/>
    <w:rsid w:val="002B4A57"/>
    <w:rsid w:val="002C5AE0"/>
    <w:rsid w:val="002C5DE7"/>
    <w:rsid w:val="003436A6"/>
    <w:rsid w:val="0039681B"/>
    <w:rsid w:val="00401C98"/>
    <w:rsid w:val="00411F25"/>
    <w:rsid w:val="0043113A"/>
    <w:rsid w:val="004711BE"/>
    <w:rsid w:val="00497827"/>
    <w:rsid w:val="004C6709"/>
    <w:rsid w:val="004F1D4B"/>
    <w:rsid w:val="00526BCB"/>
    <w:rsid w:val="00532040"/>
    <w:rsid w:val="00597B4E"/>
    <w:rsid w:val="005A323C"/>
    <w:rsid w:val="005C6A50"/>
    <w:rsid w:val="005E019B"/>
    <w:rsid w:val="005F2F95"/>
    <w:rsid w:val="006B31FC"/>
    <w:rsid w:val="006D7E89"/>
    <w:rsid w:val="00762695"/>
    <w:rsid w:val="00764ACB"/>
    <w:rsid w:val="007812D0"/>
    <w:rsid w:val="00817EB6"/>
    <w:rsid w:val="008240DB"/>
    <w:rsid w:val="00892ABD"/>
    <w:rsid w:val="00932806"/>
    <w:rsid w:val="0094287F"/>
    <w:rsid w:val="00955C80"/>
    <w:rsid w:val="00956DE2"/>
    <w:rsid w:val="009776FF"/>
    <w:rsid w:val="00987DE8"/>
    <w:rsid w:val="009C2E18"/>
    <w:rsid w:val="00A033A0"/>
    <w:rsid w:val="00AA00DF"/>
    <w:rsid w:val="00AA2747"/>
    <w:rsid w:val="00AE5209"/>
    <w:rsid w:val="00B35428"/>
    <w:rsid w:val="00B45357"/>
    <w:rsid w:val="00BC07CA"/>
    <w:rsid w:val="00C259C3"/>
    <w:rsid w:val="00CB5537"/>
    <w:rsid w:val="00D25358"/>
    <w:rsid w:val="00D34E45"/>
    <w:rsid w:val="00D56E20"/>
    <w:rsid w:val="00D63C7C"/>
    <w:rsid w:val="00D66B0D"/>
    <w:rsid w:val="00DA64A9"/>
    <w:rsid w:val="00DB6227"/>
    <w:rsid w:val="00DC2D6B"/>
    <w:rsid w:val="00E100BE"/>
    <w:rsid w:val="00E74C8D"/>
    <w:rsid w:val="00E9287A"/>
    <w:rsid w:val="00F07712"/>
    <w:rsid w:val="00F61C04"/>
    <w:rsid w:val="00F72349"/>
    <w:rsid w:val="00F96ADA"/>
    <w:rsid w:val="00FB36E7"/>
    <w:rsid w:val="17C50CF9"/>
    <w:rsid w:val="652AD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A27B52"/>
  <w15:chartTrackingRefBased/>
  <w15:docId w15:val="{2881DBAA-77F5-4E82-8932-B1D25F428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4A57"/>
    <w:pPr>
      <w:spacing w:after="0" w:line="240" w:lineRule="auto"/>
    </w:pPr>
    <w:rPr>
      <w:rFonts w:ascii="Times New Roman" w:eastAsia="MS Mincho" w:hAnsi="Times New Roman" w:cs="Times New Roman"/>
      <w:noProof/>
      <w:sz w:val="24"/>
      <w:szCs w:val="20"/>
      <w:lang w:val="en-GB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9776FF"/>
    <w:pPr>
      <w:keepNext/>
      <w:overflowPunct w:val="0"/>
      <w:autoSpaceDE w:val="0"/>
      <w:autoSpaceDN w:val="0"/>
      <w:adjustRightInd w:val="0"/>
      <w:ind w:left="1138" w:hanging="1138"/>
      <w:jc w:val="both"/>
      <w:textAlignment w:val="baseline"/>
      <w:outlineLvl w:val="0"/>
    </w:pPr>
    <w:rPr>
      <w:bCs/>
      <w:noProof w:val="0"/>
    </w:rPr>
  </w:style>
  <w:style w:type="paragraph" w:styleId="Heading2">
    <w:name w:val="heading 2"/>
    <w:basedOn w:val="Normal"/>
    <w:next w:val="Normal"/>
    <w:link w:val="Heading2Char"/>
    <w:qFormat/>
    <w:rsid w:val="009776FF"/>
    <w:pPr>
      <w:keepNext/>
      <w:overflowPunct w:val="0"/>
      <w:autoSpaceDE w:val="0"/>
      <w:autoSpaceDN w:val="0"/>
      <w:adjustRightInd w:val="0"/>
      <w:jc w:val="both"/>
      <w:textAlignment w:val="baseline"/>
      <w:outlineLvl w:val="1"/>
    </w:pPr>
    <w:rPr>
      <w:noProof w:val="0"/>
      <w:szCs w:val="22"/>
    </w:rPr>
  </w:style>
  <w:style w:type="paragraph" w:styleId="Heading3">
    <w:name w:val="heading 3"/>
    <w:basedOn w:val="Normal"/>
    <w:next w:val="Normal"/>
    <w:link w:val="Heading3Char"/>
    <w:qFormat/>
    <w:rsid w:val="009776FF"/>
    <w:pPr>
      <w:keepNext/>
      <w:spacing w:before="240" w:after="60"/>
      <w:outlineLvl w:val="2"/>
    </w:pPr>
    <w:rPr>
      <w:rFonts w:ascii="Arial" w:hAnsi="Arial" w:cs="Arial"/>
      <w:b/>
      <w:bCs/>
      <w:noProof w:val="0"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qFormat/>
    <w:rsid w:val="009776FF"/>
    <w:pPr>
      <w:keepNext/>
      <w:overflowPunct w:val="0"/>
      <w:autoSpaceDE w:val="0"/>
      <w:autoSpaceDN w:val="0"/>
      <w:adjustRightInd w:val="0"/>
      <w:ind w:left="1138" w:hanging="1138"/>
      <w:jc w:val="both"/>
      <w:textAlignment w:val="baseline"/>
      <w:outlineLvl w:val="3"/>
    </w:pPr>
    <w:rPr>
      <w:b/>
      <w:noProof w:val="0"/>
    </w:rPr>
  </w:style>
  <w:style w:type="paragraph" w:styleId="Heading5">
    <w:name w:val="heading 5"/>
    <w:basedOn w:val="Normal"/>
    <w:next w:val="Normal"/>
    <w:link w:val="Heading5Char"/>
    <w:qFormat/>
    <w:rsid w:val="009776FF"/>
    <w:pPr>
      <w:keepNext/>
      <w:overflowPunct w:val="0"/>
      <w:autoSpaceDE w:val="0"/>
      <w:autoSpaceDN w:val="0"/>
      <w:adjustRightInd w:val="0"/>
      <w:spacing w:line="360" w:lineRule="atLeast"/>
      <w:ind w:left="1134" w:hanging="1134"/>
      <w:jc w:val="both"/>
      <w:textAlignment w:val="baseline"/>
      <w:outlineLvl w:val="4"/>
    </w:pPr>
    <w:rPr>
      <w:noProof w:val="0"/>
      <w:color w:val="0000FF"/>
    </w:rPr>
  </w:style>
  <w:style w:type="paragraph" w:styleId="Heading6">
    <w:name w:val="heading 6"/>
    <w:basedOn w:val="Normal"/>
    <w:next w:val="Normal"/>
    <w:link w:val="Heading6Char"/>
    <w:unhideWhenUsed/>
    <w:qFormat/>
    <w:rsid w:val="009776F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qFormat/>
    <w:rsid w:val="009776FF"/>
    <w:pPr>
      <w:keepNext/>
      <w:tabs>
        <w:tab w:val="left" w:pos="5670"/>
      </w:tabs>
      <w:overflowPunct w:val="0"/>
      <w:autoSpaceDE w:val="0"/>
      <w:autoSpaceDN w:val="0"/>
      <w:adjustRightInd w:val="0"/>
      <w:spacing w:line="360" w:lineRule="atLeast"/>
      <w:ind w:left="1134" w:hanging="1134"/>
      <w:jc w:val="both"/>
      <w:textAlignment w:val="baseline"/>
      <w:outlineLvl w:val="6"/>
    </w:pPr>
    <w:rPr>
      <w:b/>
      <w:bCs/>
      <w:noProof w:val="0"/>
      <w:color w:val="0000FF"/>
    </w:rPr>
  </w:style>
  <w:style w:type="paragraph" w:styleId="Heading8">
    <w:name w:val="heading 8"/>
    <w:basedOn w:val="Normal"/>
    <w:next w:val="Normal"/>
    <w:link w:val="Heading8Char"/>
    <w:qFormat/>
    <w:rsid w:val="009776FF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noProof w:val="0"/>
      <w:color w:val="FF0000"/>
      <w:sz w:val="32"/>
    </w:rPr>
  </w:style>
  <w:style w:type="paragraph" w:styleId="Heading9">
    <w:name w:val="heading 9"/>
    <w:basedOn w:val="Normal"/>
    <w:next w:val="Normal"/>
    <w:link w:val="Heading9Char"/>
    <w:qFormat/>
    <w:rsid w:val="009776FF"/>
    <w:pPr>
      <w:keepNext/>
      <w:overflowPunct w:val="0"/>
      <w:autoSpaceDE w:val="0"/>
      <w:autoSpaceDN w:val="0"/>
      <w:adjustRightInd w:val="0"/>
      <w:spacing w:line="320" w:lineRule="atLeast"/>
      <w:ind w:left="306"/>
      <w:jc w:val="center"/>
      <w:textAlignment w:val="baseline"/>
      <w:outlineLvl w:val="8"/>
    </w:pPr>
    <w:rPr>
      <w:b/>
      <w:noProof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eader Title"/>
    <w:basedOn w:val="Normal"/>
    <w:link w:val="HeaderChar"/>
    <w:rsid w:val="002B4A57"/>
    <w:pPr>
      <w:tabs>
        <w:tab w:val="center" w:pos="6120"/>
        <w:tab w:val="right" w:pos="10440"/>
      </w:tabs>
    </w:pPr>
  </w:style>
  <w:style w:type="character" w:customStyle="1" w:styleId="HeaderChar">
    <w:name w:val="Header Char"/>
    <w:aliases w:val="Header Title Char"/>
    <w:basedOn w:val="DefaultParagraphFont"/>
    <w:link w:val="Header"/>
    <w:uiPriority w:val="99"/>
    <w:rsid w:val="002B4A57"/>
    <w:rPr>
      <w:rFonts w:ascii="Times New Roman" w:eastAsia="MS Mincho" w:hAnsi="Times New Roman" w:cs="Times New Roman"/>
      <w:noProof/>
      <w:sz w:val="24"/>
      <w:szCs w:val="20"/>
      <w:lang w:val="en-GB" w:bidi="ar-SA"/>
    </w:rPr>
  </w:style>
  <w:style w:type="paragraph" w:customStyle="1" w:styleId="Brdtekst">
    <w:name w:val="Brødtekst"/>
    <w:basedOn w:val="Normal"/>
    <w:rsid w:val="002B4A57"/>
    <w:rPr>
      <w:rFonts w:ascii="Tms Rmn" w:hAnsi="Tms Rmn"/>
    </w:rPr>
  </w:style>
  <w:style w:type="character" w:customStyle="1" w:styleId="Heading1Char">
    <w:name w:val="Heading 1 Char"/>
    <w:basedOn w:val="DefaultParagraphFont"/>
    <w:link w:val="Heading1"/>
    <w:uiPriority w:val="9"/>
    <w:rsid w:val="009776FF"/>
    <w:rPr>
      <w:rFonts w:ascii="Times New Roman" w:eastAsia="MS Mincho" w:hAnsi="Times New Roman" w:cs="Times New Roman"/>
      <w:bCs/>
      <w:sz w:val="24"/>
      <w:szCs w:val="20"/>
      <w:lang w:val="en-GB" w:bidi="ar-SA"/>
    </w:rPr>
  </w:style>
  <w:style w:type="character" w:customStyle="1" w:styleId="Heading2Char">
    <w:name w:val="Heading 2 Char"/>
    <w:basedOn w:val="DefaultParagraphFont"/>
    <w:link w:val="Heading2"/>
    <w:rsid w:val="009776FF"/>
    <w:rPr>
      <w:rFonts w:ascii="Times New Roman" w:eastAsia="MS Mincho" w:hAnsi="Times New Roman" w:cs="Times New Roman"/>
      <w:sz w:val="24"/>
      <w:szCs w:val="22"/>
      <w:lang w:val="en-GB" w:bidi="ar-SA"/>
    </w:rPr>
  </w:style>
  <w:style w:type="character" w:customStyle="1" w:styleId="Heading3Char">
    <w:name w:val="Heading 3 Char"/>
    <w:basedOn w:val="DefaultParagraphFont"/>
    <w:link w:val="Heading3"/>
    <w:rsid w:val="009776FF"/>
    <w:rPr>
      <w:rFonts w:ascii="Arial" w:eastAsia="MS Mincho" w:hAnsi="Arial" w:cs="Arial"/>
      <w:b/>
      <w:bCs/>
      <w:sz w:val="26"/>
      <w:szCs w:val="26"/>
      <w:lang w:bidi="ar-SA"/>
    </w:rPr>
  </w:style>
  <w:style w:type="character" w:customStyle="1" w:styleId="Heading4Char">
    <w:name w:val="Heading 4 Char"/>
    <w:basedOn w:val="DefaultParagraphFont"/>
    <w:link w:val="Heading4"/>
    <w:rsid w:val="009776FF"/>
    <w:rPr>
      <w:rFonts w:ascii="Times New Roman" w:eastAsia="MS Mincho" w:hAnsi="Times New Roman" w:cs="Times New Roman"/>
      <w:b/>
      <w:sz w:val="24"/>
      <w:szCs w:val="20"/>
      <w:lang w:val="en-GB" w:bidi="ar-SA"/>
    </w:rPr>
  </w:style>
  <w:style w:type="character" w:customStyle="1" w:styleId="Heading5Char">
    <w:name w:val="Heading 5 Char"/>
    <w:basedOn w:val="DefaultParagraphFont"/>
    <w:link w:val="Heading5"/>
    <w:rsid w:val="009776FF"/>
    <w:rPr>
      <w:rFonts w:ascii="Times New Roman" w:eastAsia="MS Mincho" w:hAnsi="Times New Roman" w:cs="Times New Roman"/>
      <w:color w:val="0000FF"/>
      <w:sz w:val="24"/>
      <w:szCs w:val="20"/>
      <w:lang w:val="en-GB" w:bidi="ar-SA"/>
    </w:rPr>
  </w:style>
  <w:style w:type="character" w:customStyle="1" w:styleId="Heading6Char">
    <w:name w:val="Heading 6 Char"/>
    <w:basedOn w:val="DefaultParagraphFont"/>
    <w:link w:val="Heading6"/>
    <w:uiPriority w:val="9"/>
    <w:rsid w:val="009776FF"/>
    <w:rPr>
      <w:rFonts w:asciiTheme="majorHAnsi" w:eastAsiaTheme="majorEastAsia" w:hAnsiTheme="majorHAnsi" w:cstheme="majorBidi"/>
      <w:noProof/>
      <w:color w:val="1F3763" w:themeColor="accent1" w:themeShade="7F"/>
      <w:sz w:val="24"/>
      <w:szCs w:val="20"/>
      <w:lang w:val="en-GB" w:bidi="ar-SA"/>
    </w:rPr>
  </w:style>
  <w:style w:type="character" w:customStyle="1" w:styleId="Heading7Char">
    <w:name w:val="Heading 7 Char"/>
    <w:basedOn w:val="DefaultParagraphFont"/>
    <w:link w:val="Heading7"/>
    <w:rsid w:val="009776FF"/>
    <w:rPr>
      <w:rFonts w:ascii="Times New Roman" w:eastAsia="MS Mincho" w:hAnsi="Times New Roman" w:cs="Times New Roman"/>
      <w:b/>
      <w:bCs/>
      <w:color w:val="0000FF"/>
      <w:sz w:val="24"/>
      <w:szCs w:val="20"/>
      <w:lang w:val="en-GB" w:bidi="ar-SA"/>
    </w:rPr>
  </w:style>
  <w:style w:type="character" w:customStyle="1" w:styleId="Heading8Char">
    <w:name w:val="Heading 8 Char"/>
    <w:basedOn w:val="DefaultParagraphFont"/>
    <w:link w:val="Heading8"/>
    <w:rsid w:val="009776FF"/>
    <w:rPr>
      <w:rFonts w:ascii="Times New Roman" w:eastAsia="MS Mincho" w:hAnsi="Times New Roman" w:cs="Times New Roman"/>
      <w:b/>
      <w:color w:val="FF0000"/>
      <w:sz w:val="32"/>
      <w:szCs w:val="20"/>
      <w:lang w:val="en-GB" w:bidi="ar-SA"/>
    </w:rPr>
  </w:style>
  <w:style w:type="character" w:customStyle="1" w:styleId="Heading9Char">
    <w:name w:val="Heading 9 Char"/>
    <w:basedOn w:val="DefaultParagraphFont"/>
    <w:link w:val="Heading9"/>
    <w:rsid w:val="009776FF"/>
    <w:rPr>
      <w:rFonts w:ascii="Times New Roman" w:eastAsia="MS Mincho" w:hAnsi="Times New Roman" w:cs="Times New Roman"/>
      <w:b/>
      <w:sz w:val="24"/>
      <w:szCs w:val="20"/>
      <w:lang w:val="en-GB" w:bidi="ar-SA"/>
    </w:rPr>
  </w:style>
  <w:style w:type="character" w:styleId="PageNumber">
    <w:name w:val="page number"/>
    <w:basedOn w:val="DefaultParagraphFont"/>
    <w:semiHidden/>
    <w:rsid w:val="009776FF"/>
  </w:style>
  <w:style w:type="paragraph" w:styleId="Footer">
    <w:name w:val="footer"/>
    <w:basedOn w:val="Normal"/>
    <w:link w:val="FooterChar"/>
    <w:uiPriority w:val="99"/>
    <w:rsid w:val="009776FF"/>
    <w:pPr>
      <w:overflowPunct w:val="0"/>
      <w:autoSpaceDE w:val="0"/>
      <w:autoSpaceDN w:val="0"/>
      <w:adjustRightInd w:val="0"/>
      <w:textAlignment w:val="baseline"/>
    </w:pPr>
    <w:rPr>
      <w:noProof w:val="0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9776FF"/>
    <w:rPr>
      <w:rFonts w:ascii="Times New Roman" w:eastAsia="MS Mincho" w:hAnsi="Times New Roman" w:cs="Times New Roman"/>
      <w:sz w:val="24"/>
      <w:szCs w:val="24"/>
      <w:lang w:val="en-GB" w:bidi="ar-SA"/>
    </w:rPr>
  </w:style>
  <w:style w:type="paragraph" w:styleId="Title">
    <w:name w:val="Title"/>
    <w:basedOn w:val="Normal"/>
    <w:link w:val="TitleChar"/>
    <w:qFormat/>
    <w:rsid w:val="009776FF"/>
    <w:pPr>
      <w:keepNext/>
      <w:keepLines/>
      <w:overflowPunct w:val="0"/>
      <w:autoSpaceDE w:val="0"/>
      <w:autoSpaceDN w:val="0"/>
      <w:adjustRightInd w:val="0"/>
      <w:spacing w:before="144" w:after="72"/>
      <w:jc w:val="center"/>
      <w:textAlignment w:val="baseline"/>
    </w:pPr>
    <w:rPr>
      <w:rFonts w:ascii="Arial" w:hAnsi="Arial" w:cs="Arial"/>
      <w:b/>
      <w:bCs/>
      <w:noProof w:val="0"/>
      <w:sz w:val="36"/>
      <w:szCs w:val="36"/>
    </w:rPr>
  </w:style>
  <w:style w:type="character" w:customStyle="1" w:styleId="TitleChar">
    <w:name w:val="Title Char"/>
    <w:basedOn w:val="DefaultParagraphFont"/>
    <w:link w:val="Title"/>
    <w:rsid w:val="009776FF"/>
    <w:rPr>
      <w:rFonts w:ascii="Arial" w:eastAsia="MS Mincho" w:hAnsi="Arial" w:cs="Arial"/>
      <w:b/>
      <w:bCs/>
      <w:sz w:val="36"/>
      <w:szCs w:val="36"/>
      <w:lang w:val="en-GB" w:bidi="ar-SA"/>
    </w:rPr>
  </w:style>
  <w:style w:type="paragraph" w:customStyle="1" w:styleId="Subhead">
    <w:name w:val="Subhead"/>
    <w:basedOn w:val="Normal"/>
    <w:rsid w:val="009776FF"/>
    <w:pPr>
      <w:overflowPunct w:val="0"/>
      <w:autoSpaceDE w:val="0"/>
      <w:autoSpaceDN w:val="0"/>
      <w:adjustRightInd w:val="0"/>
      <w:spacing w:before="72" w:after="72"/>
      <w:textAlignment w:val="baseline"/>
    </w:pPr>
    <w:rPr>
      <w:noProof w:val="0"/>
    </w:rPr>
  </w:style>
  <w:style w:type="paragraph" w:customStyle="1" w:styleId="NumberList">
    <w:name w:val="Number List"/>
    <w:basedOn w:val="Normal"/>
    <w:rsid w:val="009776FF"/>
    <w:pPr>
      <w:overflowPunct w:val="0"/>
      <w:autoSpaceDE w:val="0"/>
      <w:autoSpaceDN w:val="0"/>
      <w:adjustRightInd w:val="0"/>
      <w:textAlignment w:val="baseline"/>
    </w:pPr>
    <w:rPr>
      <w:noProof w:val="0"/>
      <w:szCs w:val="24"/>
    </w:rPr>
  </w:style>
  <w:style w:type="paragraph" w:customStyle="1" w:styleId="Bullet1">
    <w:name w:val="Bullet 1"/>
    <w:basedOn w:val="Normal"/>
    <w:rsid w:val="009776FF"/>
    <w:pPr>
      <w:overflowPunct w:val="0"/>
      <w:autoSpaceDE w:val="0"/>
      <w:autoSpaceDN w:val="0"/>
      <w:adjustRightInd w:val="0"/>
      <w:textAlignment w:val="baseline"/>
    </w:pPr>
    <w:rPr>
      <w:noProof w:val="0"/>
      <w:szCs w:val="24"/>
    </w:rPr>
  </w:style>
  <w:style w:type="paragraph" w:customStyle="1" w:styleId="Bullet">
    <w:name w:val="Bullet"/>
    <w:basedOn w:val="Normal"/>
    <w:rsid w:val="009776FF"/>
    <w:pPr>
      <w:overflowPunct w:val="0"/>
      <w:autoSpaceDE w:val="0"/>
      <w:autoSpaceDN w:val="0"/>
      <w:adjustRightInd w:val="0"/>
      <w:textAlignment w:val="baseline"/>
    </w:pPr>
    <w:rPr>
      <w:noProof w:val="0"/>
      <w:szCs w:val="24"/>
    </w:rPr>
  </w:style>
  <w:style w:type="paragraph" w:customStyle="1" w:styleId="BodySingle">
    <w:name w:val="Body Single"/>
    <w:basedOn w:val="Normal"/>
    <w:rsid w:val="009776FF"/>
    <w:pPr>
      <w:overflowPunct w:val="0"/>
      <w:autoSpaceDE w:val="0"/>
      <w:autoSpaceDN w:val="0"/>
      <w:adjustRightInd w:val="0"/>
      <w:textAlignment w:val="baseline"/>
    </w:pPr>
    <w:rPr>
      <w:noProof w:val="0"/>
      <w:szCs w:val="24"/>
    </w:rPr>
  </w:style>
  <w:style w:type="paragraph" w:customStyle="1" w:styleId="TableText">
    <w:name w:val="Table Text"/>
    <w:basedOn w:val="Normal"/>
    <w:rsid w:val="009776FF"/>
    <w:pPr>
      <w:overflowPunct w:val="0"/>
      <w:autoSpaceDE w:val="0"/>
      <w:autoSpaceDN w:val="0"/>
      <w:adjustRightInd w:val="0"/>
      <w:textAlignment w:val="baseline"/>
    </w:pPr>
    <w:rPr>
      <w:noProof w:val="0"/>
      <w:szCs w:val="24"/>
    </w:rPr>
  </w:style>
  <w:style w:type="paragraph" w:customStyle="1" w:styleId="DefaultText">
    <w:name w:val="Default Text"/>
    <w:basedOn w:val="Normal"/>
    <w:rsid w:val="009776FF"/>
    <w:pPr>
      <w:overflowPunct w:val="0"/>
      <w:autoSpaceDE w:val="0"/>
      <w:autoSpaceDN w:val="0"/>
      <w:adjustRightInd w:val="0"/>
      <w:textAlignment w:val="baseline"/>
    </w:pPr>
    <w:rPr>
      <w:noProof w:val="0"/>
      <w:szCs w:val="24"/>
    </w:rPr>
  </w:style>
  <w:style w:type="character" w:styleId="Hyperlink">
    <w:name w:val="Hyperlink"/>
    <w:uiPriority w:val="99"/>
    <w:rsid w:val="009776FF"/>
    <w:rPr>
      <w:color w:val="0000FF"/>
      <w:u w:val="single"/>
    </w:rPr>
  </w:style>
  <w:style w:type="character" w:styleId="FollowedHyperlink">
    <w:name w:val="FollowedHyperlink"/>
    <w:semiHidden/>
    <w:rsid w:val="009776FF"/>
    <w:rPr>
      <w:color w:val="800080"/>
      <w:u w:val="single"/>
    </w:rPr>
  </w:style>
  <w:style w:type="paragraph" w:styleId="BodyText3">
    <w:name w:val="Body Text 3"/>
    <w:basedOn w:val="Normal"/>
    <w:link w:val="BodyText3Char"/>
    <w:semiHidden/>
    <w:rsid w:val="009776FF"/>
    <w:pPr>
      <w:spacing w:after="120"/>
    </w:pPr>
    <w:rPr>
      <w:noProof w:val="0"/>
      <w:sz w:val="16"/>
      <w:szCs w:val="16"/>
      <w:lang w:val="en-US"/>
    </w:rPr>
  </w:style>
  <w:style w:type="character" w:customStyle="1" w:styleId="BodyText3Char">
    <w:name w:val="Body Text 3 Char"/>
    <w:basedOn w:val="DefaultParagraphFont"/>
    <w:link w:val="BodyText3"/>
    <w:semiHidden/>
    <w:rsid w:val="009776FF"/>
    <w:rPr>
      <w:rFonts w:ascii="Times New Roman" w:eastAsia="MS Mincho" w:hAnsi="Times New Roman" w:cs="Times New Roman"/>
      <w:sz w:val="16"/>
      <w:szCs w:val="16"/>
      <w:lang w:bidi="ar-SA"/>
    </w:rPr>
  </w:style>
  <w:style w:type="paragraph" w:styleId="BalloonText">
    <w:name w:val="Balloon Text"/>
    <w:basedOn w:val="Normal"/>
    <w:link w:val="BalloonTextChar"/>
    <w:uiPriority w:val="99"/>
    <w:rsid w:val="009776FF"/>
    <w:pPr>
      <w:overflowPunct w:val="0"/>
      <w:autoSpaceDE w:val="0"/>
      <w:autoSpaceDN w:val="0"/>
      <w:adjustRightInd w:val="0"/>
      <w:textAlignment w:val="baseline"/>
    </w:pPr>
    <w:rPr>
      <w:rFonts w:ascii="Tahoma" w:hAnsi="Tahoma" w:cs="Tahoma"/>
      <w:noProof w:val="0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9776FF"/>
    <w:rPr>
      <w:rFonts w:ascii="Tahoma" w:eastAsia="MS Mincho" w:hAnsi="Tahoma" w:cs="Tahoma"/>
      <w:sz w:val="16"/>
      <w:szCs w:val="16"/>
      <w:lang w:val="en-GB" w:bidi="ar-SA"/>
    </w:rPr>
  </w:style>
  <w:style w:type="character" w:customStyle="1" w:styleId="apple-style-span">
    <w:name w:val="apple-style-span"/>
    <w:basedOn w:val="DefaultParagraphFont"/>
    <w:rsid w:val="009776FF"/>
  </w:style>
  <w:style w:type="paragraph" w:styleId="BlockText">
    <w:name w:val="Block Text"/>
    <w:basedOn w:val="Normal"/>
    <w:semiHidden/>
    <w:rsid w:val="009776FF"/>
    <w:pPr>
      <w:tabs>
        <w:tab w:val="left" w:pos="1701"/>
      </w:tabs>
      <w:suppressAutoHyphens/>
      <w:overflowPunct w:val="0"/>
      <w:autoSpaceDE w:val="0"/>
      <w:autoSpaceDN w:val="0"/>
      <w:adjustRightInd w:val="0"/>
      <w:ind w:left="-1008" w:right="-288"/>
      <w:jc w:val="both"/>
      <w:textAlignment w:val="baseline"/>
    </w:pPr>
    <w:rPr>
      <w:noProof w:val="0"/>
    </w:rPr>
  </w:style>
  <w:style w:type="paragraph" w:styleId="ListParagraph">
    <w:name w:val="List Paragraph"/>
    <w:aliases w:val="Heading 2_sj,List Paragraph1"/>
    <w:basedOn w:val="Normal"/>
    <w:uiPriority w:val="34"/>
    <w:qFormat/>
    <w:rsid w:val="009776FF"/>
    <w:pPr>
      <w:spacing w:after="200" w:line="276" w:lineRule="auto"/>
      <w:ind w:left="720"/>
      <w:contextualSpacing/>
    </w:pPr>
    <w:rPr>
      <w:rFonts w:ascii="Calibri" w:eastAsia="Times New Roman" w:hAnsi="Calibri"/>
      <w:noProof w:val="0"/>
      <w:sz w:val="22"/>
      <w:szCs w:val="22"/>
      <w:lang w:val="en-US"/>
    </w:rPr>
  </w:style>
  <w:style w:type="paragraph" w:styleId="BodyTextIndent3">
    <w:name w:val="Body Text Indent 3"/>
    <w:basedOn w:val="Normal"/>
    <w:link w:val="BodyTextIndent3Char"/>
    <w:unhideWhenUsed/>
    <w:rsid w:val="009776F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9776FF"/>
    <w:rPr>
      <w:rFonts w:ascii="Times New Roman" w:eastAsia="MS Mincho" w:hAnsi="Times New Roman" w:cs="Times New Roman"/>
      <w:noProof/>
      <w:sz w:val="16"/>
      <w:szCs w:val="16"/>
      <w:lang w:val="en-GB" w:bidi="ar-SA"/>
    </w:rPr>
  </w:style>
  <w:style w:type="paragraph" w:styleId="BodyText2">
    <w:name w:val="Body Text 2"/>
    <w:basedOn w:val="Normal"/>
    <w:link w:val="BodyText2Char"/>
    <w:unhideWhenUsed/>
    <w:rsid w:val="009776F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9776FF"/>
    <w:rPr>
      <w:rFonts w:ascii="Times New Roman" w:eastAsia="MS Mincho" w:hAnsi="Times New Roman" w:cs="Times New Roman"/>
      <w:noProof/>
      <w:sz w:val="24"/>
      <w:szCs w:val="20"/>
      <w:lang w:val="en-GB" w:bidi="ar-SA"/>
    </w:rPr>
  </w:style>
  <w:style w:type="character" w:customStyle="1" w:styleId="apple-converted-space">
    <w:name w:val="apple-converted-space"/>
    <w:basedOn w:val="DefaultParagraphFont"/>
    <w:rsid w:val="009776FF"/>
  </w:style>
  <w:style w:type="character" w:customStyle="1" w:styleId="il">
    <w:name w:val="il"/>
    <w:basedOn w:val="DefaultParagraphFont"/>
    <w:rsid w:val="009776FF"/>
  </w:style>
  <w:style w:type="paragraph" w:styleId="NormalWeb">
    <w:name w:val="Normal (Web)"/>
    <w:basedOn w:val="Normal"/>
    <w:uiPriority w:val="99"/>
    <w:rsid w:val="009776FF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noProof w:val="0"/>
      <w:szCs w:val="24"/>
      <w:lang w:val="en-US"/>
    </w:rPr>
  </w:style>
  <w:style w:type="paragraph" w:styleId="BodyTextIndent">
    <w:name w:val="Body Text Indent"/>
    <w:basedOn w:val="Normal"/>
    <w:link w:val="BodyTextIndentChar"/>
    <w:semiHidden/>
    <w:unhideWhenUsed/>
    <w:rsid w:val="009776F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9776FF"/>
    <w:rPr>
      <w:rFonts w:ascii="Times New Roman" w:eastAsia="MS Mincho" w:hAnsi="Times New Roman" w:cs="Times New Roman"/>
      <w:noProof/>
      <w:sz w:val="24"/>
      <w:szCs w:val="20"/>
      <w:lang w:val="en-GB" w:bidi="ar-SA"/>
    </w:rPr>
  </w:style>
  <w:style w:type="paragraph" w:styleId="CommentText">
    <w:name w:val="annotation text"/>
    <w:basedOn w:val="Normal"/>
    <w:link w:val="CommentTextChar"/>
    <w:uiPriority w:val="99"/>
    <w:semiHidden/>
    <w:rsid w:val="009776FF"/>
    <w:pPr>
      <w:spacing w:before="60" w:after="60"/>
    </w:pPr>
    <w:rPr>
      <w:rFonts w:eastAsia="Times New Roman"/>
      <w:b/>
      <w:noProof w:val="0"/>
      <w:u w:val="single"/>
      <w:lang w:val="en-A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76FF"/>
    <w:rPr>
      <w:rFonts w:ascii="Times New Roman" w:eastAsia="Times New Roman" w:hAnsi="Times New Roman" w:cs="Times New Roman"/>
      <w:b/>
      <w:sz w:val="24"/>
      <w:szCs w:val="20"/>
      <w:u w:val="single"/>
      <w:lang w:val="en-AU" w:bidi="ar-SA"/>
    </w:rPr>
  </w:style>
  <w:style w:type="paragraph" w:styleId="NoSpacing">
    <w:name w:val="No Spacing"/>
    <w:uiPriority w:val="1"/>
    <w:qFormat/>
    <w:rsid w:val="009776FF"/>
    <w:pPr>
      <w:spacing w:after="0" w:line="240" w:lineRule="auto"/>
    </w:pPr>
    <w:rPr>
      <w:rFonts w:ascii="Calibri" w:eastAsia="Calibri" w:hAnsi="Calibri" w:cs="Times New Roman"/>
      <w:szCs w:val="22"/>
      <w:lang w:bidi="ar-SA"/>
    </w:rPr>
  </w:style>
  <w:style w:type="character" w:styleId="Strong">
    <w:name w:val="Strong"/>
    <w:qFormat/>
    <w:rsid w:val="009776FF"/>
    <w:rPr>
      <w:b/>
      <w:bCs/>
    </w:rPr>
  </w:style>
  <w:style w:type="paragraph" w:styleId="BodyTextIndent2">
    <w:name w:val="Body Text Indent 2"/>
    <w:basedOn w:val="Normal"/>
    <w:link w:val="BodyTextIndent2Char"/>
    <w:semiHidden/>
    <w:rsid w:val="009776FF"/>
    <w:pPr>
      <w:tabs>
        <w:tab w:val="left" w:pos="1701"/>
      </w:tabs>
      <w:suppressAutoHyphens/>
      <w:overflowPunct w:val="0"/>
      <w:autoSpaceDE w:val="0"/>
      <w:autoSpaceDN w:val="0"/>
      <w:adjustRightInd w:val="0"/>
      <w:ind w:left="1701" w:hanging="567"/>
      <w:textAlignment w:val="baseline"/>
    </w:pPr>
    <w:rPr>
      <w:noProof w:val="0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9776FF"/>
    <w:rPr>
      <w:rFonts w:ascii="Times New Roman" w:eastAsia="MS Mincho" w:hAnsi="Times New Roman" w:cs="Times New Roman"/>
      <w:sz w:val="24"/>
      <w:szCs w:val="20"/>
      <w:lang w:val="en-GB" w:bidi="ar-SA"/>
    </w:rPr>
  </w:style>
  <w:style w:type="paragraph" w:styleId="BodyText">
    <w:name w:val="Body Text"/>
    <w:basedOn w:val="Normal"/>
    <w:link w:val="BodyTextChar"/>
    <w:semiHidden/>
    <w:rsid w:val="009776FF"/>
    <w:rPr>
      <w:b/>
      <w:bCs/>
      <w:noProof w:val="0"/>
      <w:sz w:val="40"/>
      <w:szCs w:val="24"/>
      <w:u w:val="single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9776FF"/>
    <w:rPr>
      <w:rFonts w:ascii="Times New Roman" w:eastAsia="MS Mincho" w:hAnsi="Times New Roman" w:cs="Times New Roman"/>
      <w:b/>
      <w:bCs/>
      <w:sz w:val="40"/>
      <w:szCs w:val="24"/>
      <w:u w:val="single"/>
      <w:lang w:bidi="ar-SA"/>
    </w:rPr>
  </w:style>
  <w:style w:type="character" w:customStyle="1" w:styleId="sectiontitle1">
    <w:name w:val="sectiontitle1"/>
    <w:rsid w:val="009776FF"/>
    <w:rPr>
      <w:rFonts w:ascii="Arial" w:hAnsi="Arial" w:cs="Arial" w:hint="default"/>
      <w:b/>
      <w:bCs/>
      <w:color w:val="003063"/>
      <w:sz w:val="26"/>
      <w:szCs w:val="26"/>
    </w:rPr>
  </w:style>
  <w:style w:type="paragraph" w:customStyle="1" w:styleId="Default">
    <w:name w:val="Default"/>
    <w:rsid w:val="009776FF"/>
    <w:pPr>
      <w:autoSpaceDE w:val="0"/>
      <w:autoSpaceDN w:val="0"/>
      <w:adjustRightInd w:val="0"/>
      <w:spacing w:after="0" w:line="240" w:lineRule="auto"/>
    </w:pPr>
    <w:rPr>
      <w:rFonts w:ascii="Cambria" w:eastAsia="MS Mincho" w:hAnsi="Cambria" w:cs="Cambria"/>
      <w:color w:val="000000"/>
      <w:sz w:val="24"/>
      <w:szCs w:val="24"/>
      <w:lang w:bidi="ar-SA"/>
    </w:rPr>
  </w:style>
  <w:style w:type="paragraph" w:styleId="Subtitle">
    <w:name w:val="Subtitle"/>
    <w:basedOn w:val="Normal"/>
    <w:link w:val="SubtitleChar"/>
    <w:qFormat/>
    <w:rsid w:val="009776FF"/>
    <w:pPr>
      <w:ind w:right="11"/>
    </w:pPr>
    <w:rPr>
      <w:rFonts w:eastAsia="Times New Roman"/>
      <w:b/>
      <w:noProof w:val="0"/>
      <w:sz w:val="28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rsid w:val="009776FF"/>
    <w:rPr>
      <w:rFonts w:ascii="Times New Roman" w:eastAsia="Times New Roman" w:hAnsi="Times New Roman" w:cs="Times New Roman"/>
      <w:b/>
      <w:sz w:val="28"/>
      <w:szCs w:val="24"/>
      <w:lang w:bidi="ar-SA"/>
    </w:rPr>
  </w:style>
  <w:style w:type="character" w:styleId="HTMLSample">
    <w:name w:val="HTML Sample"/>
    <w:uiPriority w:val="99"/>
    <w:semiHidden/>
    <w:unhideWhenUsed/>
    <w:rsid w:val="009776FF"/>
    <w:rPr>
      <w:rFonts w:ascii="Courier New" w:eastAsia="Times New Roman" w:hAnsi="Courier New" w:cs="Courier New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9776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noProof w:val="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776FF"/>
    <w:rPr>
      <w:rFonts w:ascii="Courier New" w:eastAsia="Times New Roman" w:hAnsi="Courier New" w:cs="Courier New"/>
      <w:sz w:val="24"/>
      <w:szCs w:val="20"/>
      <w:lang w:bidi="ar-SA"/>
    </w:rPr>
  </w:style>
  <w:style w:type="table" w:styleId="TableGrid">
    <w:name w:val="Table Grid"/>
    <w:basedOn w:val="TableNormal"/>
    <w:uiPriority w:val="39"/>
    <w:rsid w:val="009776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PH" w:eastAsia="en-PH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uiPriority w:val="20"/>
    <w:qFormat/>
    <w:rsid w:val="009776FF"/>
    <w:rPr>
      <w:rFonts w:ascii="Times New Roman" w:hAnsi="Times New Roman" w:cs="Times New Roman" w:hint="default"/>
      <w:i/>
      <w:iCs/>
    </w:rPr>
  </w:style>
  <w:style w:type="character" w:styleId="CommentReference">
    <w:name w:val="annotation reference"/>
    <w:uiPriority w:val="99"/>
    <w:semiHidden/>
    <w:unhideWhenUsed/>
    <w:rsid w:val="009776FF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76FF"/>
    <w:pPr>
      <w:spacing w:before="0" w:after="0"/>
    </w:pPr>
    <w:rPr>
      <w:rFonts w:eastAsia="MS Mincho"/>
      <w:bCs/>
      <w:noProof/>
      <w:sz w:val="20"/>
      <w:u w:val="none"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76FF"/>
    <w:rPr>
      <w:rFonts w:ascii="Times New Roman" w:eastAsia="MS Mincho" w:hAnsi="Times New Roman" w:cs="Times New Roman"/>
      <w:b/>
      <w:bCs/>
      <w:noProof/>
      <w:sz w:val="20"/>
      <w:szCs w:val="20"/>
      <w:u w:val="single"/>
      <w:lang w:val="en-GB" w:bidi="ar-SA"/>
    </w:rPr>
  </w:style>
  <w:style w:type="paragraph" w:customStyle="1" w:styleId="wordsection1">
    <w:name w:val="wordsection1"/>
    <w:basedOn w:val="Normal"/>
    <w:uiPriority w:val="99"/>
    <w:rsid w:val="009776FF"/>
    <w:rPr>
      <w:rFonts w:ascii="Calibri" w:eastAsia="Yu Gothic" w:hAnsi="Calibri" w:cs="Calibri"/>
      <w:noProof w:val="0"/>
      <w:sz w:val="20"/>
      <w:lang w:val="en-CA" w:eastAsia="ja-JP"/>
    </w:rPr>
  </w:style>
  <w:style w:type="paragraph" w:customStyle="1" w:styleId="p">
    <w:name w:val="p"/>
    <w:basedOn w:val="Normal"/>
    <w:rsid w:val="009776FF"/>
    <w:pPr>
      <w:spacing w:before="100" w:beforeAutospacing="1" w:after="100" w:afterAutospacing="1"/>
    </w:pPr>
    <w:rPr>
      <w:rFonts w:eastAsia="Times New Roman"/>
      <w:noProof w:val="0"/>
      <w:szCs w:val="24"/>
      <w:lang w:eastAsia="ja-JP"/>
    </w:rPr>
  </w:style>
  <w:style w:type="paragraph" w:customStyle="1" w:styleId="ae-headinglevel1">
    <w:name w:val="ae-headinglevel1"/>
    <w:basedOn w:val="Normal"/>
    <w:rsid w:val="009776FF"/>
    <w:pPr>
      <w:spacing w:before="100" w:beforeAutospacing="1" w:after="100" w:afterAutospacing="1"/>
    </w:pPr>
    <w:rPr>
      <w:rFonts w:ascii="Calibri" w:eastAsia="Yu Gothic" w:hAnsi="Calibri" w:cs="Calibri"/>
      <w:noProof w:val="0"/>
      <w:sz w:val="22"/>
      <w:szCs w:val="22"/>
      <w:lang w:val="en-US" w:eastAsia="ja-JP"/>
    </w:rPr>
  </w:style>
  <w:style w:type="paragraph" w:customStyle="1" w:styleId="Body">
    <w:name w:val="Body"/>
    <w:rsid w:val="00E100B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szCs w:val="22"/>
      <w:bdr w:val="nil"/>
      <w:lang w:bidi="ar-SA"/>
    </w:rPr>
  </w:style>
  <w:style w:type="paragraph" w:customStyle="1" w:styleId="Heading">
    <w:name w:val="Heading"/>
    <w:next w:val="Body"/>
    <w:rsid w:val="00E100BE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outlineLvl w:val="0"/>
    </w:pPr>
    <w:rPr>
      <w:rFonts w:ascii="Helvetica Neue" w:eastAsia="Arial Unicode MS" w:hAnsi="Helvetica Neue" w:cs="Arial Unicode MS"/>
      <w:b/>
      <w:bCs/>
      <w:color w:val="000000"/>
      <w:sz w:val="36"/>
      <w:szCs w:val="36"/>
      <w:bdr w:val="nil"/>
      <w:lang w:bidi="ar-SA"/>
    </w:rPr>
  </w:style>
  <w:style w:type="numbering" w:customStyle="1" w:styleId="Numbered">
    <w:name w:val="Numbered"/>
    <w:rsid w:val="00E100BE"/>
    <w:pPr>
      <w:numPr>
        <w:numId w:val="2"/>
      </w:numPr>
    </w:pPr>
  </w:style>
  <w:style w:type="paragraph" w:styleId="TOCHeading">
    <w:name w:val="TOC Heading"/>
    <w:basedOn w:val="Heading1"/>
    <w:next w:val="Normal"/>
    <w:uiPriority w:val="39"/>
    <w:unhideWhenUsed/>
    <w:qFormat/>
    <w:rsid w:val="00E100BE"/>
    <w:pPr>
      <w:keepLines/>
      <w:overflowPunct/>
      <w:autoSpaceDE/>
      <w:autoSpaceDN/>
      <w:adjustRightInd/>
      <w:spacing w:before="480" w:line="276" w:lineRule="auto"/>
      <w:ind w:left="0" w:firstLine="0"/>
      <w:jc w:val="left"/>
      <w:textAlignment w:val="auto"/>
      <w:outlineLvl w:val="9"/>
    </w:pPr>
    <w:rPr>
      <w:rFonts w:ascii="Helvetica Neue" w:eastAsia="Helvetica Neue" w:hAnsi="Helvetica Neue" w:cs="Helvetica Neue"/>
      <w:b/>
      <w:color w:val="0079BF"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E100BE"/>
    <w:pPr>
      <w:pBdr>
        <w:top w:val="nil"/>
        <w:left w:val="nil"/>
        <w:bottom w:val="nil"/>
        <w:right w:val="nil"/>
        <w:between w:val="nil"/>
        <w:bar w:val="nil"/>
      </w:pBdr>
      <w:spacing w:before="120"/>
    </w:pPr>
    <w:rPr>
      <w:rFonts w:ascii="Helvetica Neue" w:eastAsia="Arial Unicode MS" w:hAnsi="Helvetica Neue"/>
      <w:b/>
      <w:bCs/>
      <w:i/>
      <w:iCs/>
      <w:noProof w:val="0"/>
      <w:szCs w:val="28"/>
      <w:bdr w:val="nil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E100BE"/>
    <w:pPr>
      <w:pBdr>
        <w:top w:val="nil"/>
        <w:left w:val="nil"/>
        <w:bottom w:val="nil"/>
        <w:right w:val="nil"/>
        <w:between w:val="nil"/>
        <w:bar w:val="nil"/>
      </w:pBdr>
      <w:spacing w:before="120"/>
      <w:ind w:left="240"/>
    </w:pPr>
    <w:rPr>
      <w:rFonts w:ascii="Helvetica Neue" w:eastAsia="Arial Unicode MS" w:hAnsi="Helvetica Neue"/>
      <w:b/>
      <w:bCs/>
      <w:noProof w:val="0"/>
      <w:sz w:val="22"/>
      <w:szCs w:val="26"/>
      <w:bdr w:val="nil"/>
      <w:lang w:val="en-US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E100BE"/>
    <w:pPr>
      <w:pBdr>
        <w:top w:val="nil"/>
        <w:left w:val="nil"/>
        <w:bottom w:val="nil"/>
        <w:right w:val="nil"/>
        <w:between w:val="nil"/>
        <w:bar w:val="nil"/>
      </w:pBdr>
      <w:ind w:left="480"/>
    </w:pPr>
    <w:rPr>
      <w:rFonts w:ascii="Helvetica Neue" w:eastAsia="Arial Unicode MS" w:hAnsi="Helvetica Neue"/>
      <w:noProof w:val="0"/>
      <w:sz w:val="20"/>
      <w:szCs w:val="24"/>
      <w:bdr w:val="nil"/>
      <w:lang w:val="en-US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E100BE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Helvetica Neue" w:eastAsia="Arial Unicode MS" w:hAnsi="Helvetica Neue"/>
      <w:noProof w:val="0"/>
      <w:sz w:val="20"/>
      <w:szCs w:val="24"/>
      <w:bdr w:val="nil"/>
      <w:lang w:val="en-US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E100BE"/>
    <w:pPr>
      <w:pBdr>
        <w:top w:val="nil"/>
        <w:left w:val="nil"/>
        <w:bottom w:val="nil"/>
        <w:right w:val="nil"/>
        <w:between w:val="nil"/>
        <w:bar w:val="nil"/>
      </w:pBdr>
      <w:ind w:left="960"/>
    </w:pPr>
    <w:rPr>
      <w:rFonts w:ascii="Helvetica Neue" w:eastAsia="Arial Unicode MS" w:hAnsi="Helvetica Neue"/>
      <w:noProof w:val="0"/>
      <w:sz w:val="20"/>
      <w:szCs w:val="24"/>
      <w:bdr w:val="nil"/>
      <w:lang w:val="en-US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E100BE"/>
    <w:pPr>
      <w:pBdr>
        <w:top w:val="nil"/>
        <w:left w:val="nil"/>
        <w:bottom w:val="nil"/>
        <w:right w:val="nil"/>
        <w:between w:val="nil"/>
        <w:bar w:val="nil"/>
      </w:pBdr>
      <w:ind w:left="1200"/>
    </w:pPr>
    <w:rPr>
      <w:rFonts w:ascii="Helvetica Neue" w:eastAsia="Arial Unicode MS" w:hAnsi="Helvetica Neue"/>
      <w:noProof w:val="0"/>
      <w:sz w:val="20"/>
      <w:szCs w:val="24"/>
      <w:bdr w:val="nil"/>
      <w:lang w:val="en-US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E100BE"/>
    <w:pPr>
      <w:pBdr>
        <w:top w:val="nil"/>
        <w:left w:val="nil"/>
        <w:bottom w:val="nil"/>
        <w:right w:val="nil"/>
        <w:between w:val="nil"/>
        <w:bar w:val="nil"/>
      </w:pBdr>
      <w:ind w:left="1440"/>
    </w:pPr>
    <w:rPr>
      <w:rFonts w:ascii="Helvetica Neue" w:eastAsia="Arial Unicode MS" w:hAnsi="Helvetica Neue"/>
      <w:noProof w:val="0"/>
      <w:sz w:val="20"/>
      <w:szCs w:val="24"/>
      <w:bdr w:val="nil"/>
      <w:lang w:val="en-US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E100BE"/>
    <w:pPr>
      <w:pBdr>
        <w:top w:val="nil"/>
        <w:left w:val="nil"/>
        <w:bottom w:val="nil"/>
        <w:right w:val="nil"/>
        <w:between w:val="nil"/>
        <w:bar w:val="nil"/>
      </w:pBdr>
      <w:ind w:left="1680"/>
    </w:pPr>
    <w:rPr>
      <w:rFonts w:ascii="Helvetica Neue" w:eastAsia="Arial Unicode MS" w:hAnsi="Helvetica Neue"/>
      <w:noProof w:val="0"/>
      <w:sz w:val="20"/>
      <w:szCs w:val="24"/>
      <w:bdr w:val="nil"/>
      <w:lang w:val="en-US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E100BE"/>
    <w:pPr>
      <w:pBdr>
        <w:top w:val="nil"/>
        <w:left w:val="nil"/>
        <w:bottom w:val="nil"/>
        <w:right w:val="nil"/>
        <w:between w:val="nil"/>
        <w:bar w:val="nil"/>
      </w:pBdr>
      <w:ind w:left="1920"/>
    </w:pPr>
    <w:rPr>
      <w:rFonts w:ascii="Helvetica Neue" w:eastAsia="Arial Unicode MS" w:hAnsi="Helvetica Neue"/>
      <w:noProof w:val="0"/>
      <w:sz w:val="20"/>
      <w:szCs w:val="24"/>
      <w:bdr w:val="nil"/>
      <w:lang w:val="en-US"/>
    </w:rPr>
  </w:style>
  <w:style w:type="paragraph" w:styleId="Revision">
    <w:name w:val="Revision"/>
    <w:hidden/>
    <w:uiPriority w:val="99"/>
    <w:semiHidden/>
    <w:rsid w:val="00E100BE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F. Petalcorin</dc:creator>
  <cp:keywords/>
  <dc:description/>
  <cp:lastModifiedBy>Muhammed sabeeh</cp:lastModifiedBy>
  <cp:revision>5</cp:revision>
  <dcterms:created xsi:type="dcterms:W3CDTF">2024-12-02T02:49:00Z</dcterms:created>
  <dcterms:modified xsi:type="dcterms:W3CDTF">2024-12-18T11:34:00Z</dcterms:modified>
</cp:coreProperties>
</file>